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D7" w:rsidRDefault="00D90C7F" w:rsidP="00CA1FEC">
      <w:pPr>
        <w:jc w:val="both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noProof/>
          <w:sz w:val="32"/>
          <w:szCs w:val="32"/>
          <w:lang w:val="bg-BG" w:eastAsia="bg-BG"/>
        </w:rPr>
        <w:drawing>
          <wp:inline distT="0" distB="0" distL="0" distR="0">
            <wp:extent cx="6157463" cy="1181819"/>
            <wp:effectExtent l="19050" t="0" r="0" b="0"/>
            <wp:docPr id="1" name="Картина 0" descr="ЛОГО ПИСМО 201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ПИСМО 2019_page-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463" cy="118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660" w:rsidRPr="00C155B4" w:rsidRDefault="00580660" w:rsidP="00580660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155B4">
        <w:rPr>
          <w:rFonts w:ascii="Times New Roman" w:hAnsi="Times New Roman" w:cs="Times New Roman"/>
          <w:b/>
          <w:sz w:val="28"/>
          <w:szCs w:val="28"/>
          <w:lang w:val="bg-BG"/>
        </w:rPr>
        <w:t>ОТЧЕТ</w:t>
      </w:r>
    </w:p>
    <w:p w:rsidR="00B544D3" w:rsidRPr="00C155B4" w:rsidRDefault="00B544D3" w:rsidP="00397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155B4">
        <w:rPr>
          <w:rFonts w:ascii="Times New Roman" w:hAnsi="Times New Roman" w:cs="Times New Roman"/>
          <w:b/>
          <w:sz w:val="24"/>
          <w:szCs w:val="24"/>
          <w:lang w:val="bg-BG"/>
        </w:rPr>
        <w:t>НА</w:t>
      </w:r>
      <w:r w:rsidR="00580660" w:rsidRPr="00C15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5B4">
        <w:rPr>
          <w:rFonts w:ascii="Times New Roman" w:hAnsi="Times New Roman" w:cs="Times New Roman"/>
          <w:b/>
          <w:sz w:val="24"/>
          <w:szCs w:val="24"/>
          <w:lang w:val="bg-BG"/>
        </w:rPr>
        <w:t>УПРАВИТЕЛНИЯ СЪВЕТ</w:t>
      </w:r>
    </w:p>
    <w:p w:rsidR="00397862" w:rsidRPr="00C155B4" w:rsidRDefault="00B544D3" w:rsidP="00397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155B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дейността на </w:t>
      </w:r>
      <w:r w:rsidR="00580660" w:rsidRPr="00C155B4">
        <w:rPr>
          <w:rFonts w:ascii="Times New Roman" w:hAnsi="Times New Roman" w:cs="Times New Roman"/>
          <w:b/>
          <w:sz w:val="24"/>
          <w:szCs w:val="24"/>
          <w:lang w:val="bg-BG"/>
        </w:rPr>
        <w:t>Сдружение „Читалищат</w:t>
      </w:r>
      <w:r w:rsidR="00911831" w:rsidRPr="00C155B4">
        <w:rPr>
          <w:rFonts w:ascii="Times New Roman" w:hAnsi="Times New Roman" w:cs="Times New Roman"/>
          <w:b/>
          <w:sz w:val="24"/>
          <w:szCs w:val="24"/>
          <w:lang w:val="bg-BG"/>
        </w:rPr>
        <w:t>а в община Горна Малина – 2015”</w:t>
      </w:r>
      <w:r w:rsidR="00580660" w:rsidRPr="00C155B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397862" w:rsidRPr="00C155B4" w:rsidRDefault="00580660" w:rsidP="00397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155B4">
        <w:rPr>
          <w:rFonts w:ascii="Times New Roman" w:hAnsi="Times New Roman" w:cs="Times New Roman"/>
          <w:b/>
          <w:sz w:val="24"/>
          <w:szCs w:val="24"/>
          <w:lang w:val="bg-BG"/>
        </w:rPr>
        <w:t>с. Горна Малина,  Софийска област</w:t>
      </w:r>
      <w:r w:rsidR="00B544D3" w:rsidRPr="00C155B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B544D3" w:rsidRPr="00C155B4" w:rsidRDefault="00B25CE3" w:rsidP="00397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155B4">
        <w:rPr>
          <w:rFonts w:ascii="Times New Roman" w:hAnsi="Times New Roman" w:cs="Times New Roman"/>
          <w:b/>
          <w:sz w:val="24"/>
          <w:szCs w:val="24"/>
          <w:lang w:val="bg-BG"/>
        </w:rPr>
        <w:t>през 20</w:t>
      </w:r>
      <w:proofErr w:type="spellStart"/>
      <w:r w:rsidRPr="00C155B4">
        <w:rPr>
          <w:rFonts w:ascii="Times New Roman" w:hAnsi="Times New Roman" w:cs="Times New Roman"/>
          <w:b/>
          <w:sz w:val="24"/>
          <w:szCs w:val="24"/>
        </w:rPr>
        <w:t>20</w:t>
      </w:r>
      <w:proofErr w:type="spellEnd"/>
      <w:r w:rsidR="00B544D3" w:rsidRPr="00C155B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A12E7A" w:rsidRPr="005D398D" w:rsidRDefault="00A12E7A" w:rsidP="0046025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64285" w:rsidRPr="005D398D" w:rsidRDefault="00B544D3" w:rsidP="0046025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D398D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УВАЖАЕМИ </w:t>
      </w:r>
      <w:r w:rsidR="00D64285" w:rsidRPr="005D398D">
        <w:rPr>
          <w:rFonts w:ascii="Times New Roman" w:hAnsi="Times New Roman" w:cs="Times New Roman"/>
          <w:b/>
          <w:sz w:val="24"/>
          <w:szCs w:val="24"/>
          <w:lang w:val="bg-BG"/>
        </w:rPr>
        <w:t>ДЕЛЕГАТИ,</w:t>
      </w:r>
    </w:p>
    <w:p w:rsidR="00B544D3" w:rsidRPr="005D398D" w:rsidRDefault="004A4E7F" w:rsidP="0046025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УВАЖАЕМИ ГОСТИ</w:t>
      </w:r>
      <w:r w:rsidR="00B544D3" w:rsidRPr="005D398D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:rsidR="0020072F" w:rsidRDefault="0020072F" w:rsidP="009C67DA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cstheme="minorHAnsi"/>
          <w:bCs/>
          <w:color w:val="000000"/>
          <w:sz w:val="24"/>
          <w:szCs w:val="24"/>
          <w:lang w:val="bg-BG"/>
        </w:rPr>
        <w:t xml:space="preserve">Както знаете, </w:t>
      </w:r>
      <w:proofErr w:type="spellStart"/>
      <w:r>
        <w:rPr>
          <w:rFonts w:cstheme="minorHAnsi"/>
          <w:bCs/>
          <w:color w:val="000000"/>
          <w:sz w:val="24"/>
          <w:szCs w:val="24"/>
        </w:rPr>
        <w:t>Сдружение</w:t>
      </w:r>
      <w:proofErr w:type="spellEnd"/>
      <w:r>
        <w:rPr>
          <w:rFonts w:cstheme="minorHAnsi"/>
          <w:bCs/>
          <w:color w:val="000000"/>
          <w:sz w:val="24"/>
          <w:szCs w:val="24"/>
          <w:lang w:val="bg-BG"/>
        </w:rPr>
        <w:t xml:space="preserve"> </w:t>
      </w:r>
      <w:r w:rsidRPr="0020072F">
        <w:rPr>
          <w:rFonts w:ascii="Times New Roman" w:hAnsi="Times New Roman" w:cs="Times New Roman"/>
          <w:sz w:val="24"/>
          <w:szCs w:val="24"/>
          <w:lang w:val="bg-BG"/>
        </w:rPr>
        <w:t>„Читалищата в община Горна Малина – 2015” се издържа от членски внос и от субсидията от община Горна Малина</w:t>
      </w:r>
      <w:r>
        <w:rPr>
          <w:rFonts w:ascii="Times New Roman" w:hAnsi="Times New Roman" w:cs="Times New Roman"/>
          <w:sz w:val="24"/>
          <w:szCs w:val="24"/>
          <w:lang w:val="bg-BG"/>
        </w:rPr>
        <w:t>, одобрена от Общинския съвет, за което сме много благодарни.</w:t>
      </w:r>
    </w:p>
    <w:p w:rsidR="0020072F" w:rsidRPr="0020072F" w:rsidRDefault="0020072F" w:rsidP="00C8151A">
      <w:pPr>
        <w:pStyle w:val="a9"/>
        <w:ind w:firstLine="720"/>
        <w:jc w:val="both"/>
        <w:rPr>
          <w:rFonts w:cstheme="minorHAnsi"/>
          <w:bCs/>
          <w:color w:val="000000"/>
          <w:sz w:val="24"/>
          <w:szCs w:val="24"/>
          <w:lang w:val="bg-BG"/>
        </w:rPr>
      </w:pPr>
      <w:r>
        <w:rPr>
          <w:rFonts w:cstheme="minorHAnsi"/>
          <w:bCs/>
          <w:color w:val="000000"/>
          <w:sz w:val="24"/>
          <w:szCs w:val="24"/>
          <w:lang w:val="bg-BG"/>
        </w:rPr>
        <w:t>Ние н</w:t>
      </w:r>
      <w:r w:rsidRPr="0020072F">
        <w:rPr>
          <w:rFonts w:cstheme="minorHAnsi"/>
          <w:bCs/>
          <w:color w:val="000000"/>
          <w:sz w:val="24"/>
          <w:szCs w:val="24"/>
        </w:rPr>
        <w:t xml:space="preserve">е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получава</w:t>
      </w:r>
      <w:proofErr w:type="spellEnd"/>
      <w:r>
        <w:rPr>
          <w:rFonts w:cstheme="minorHAnsi"/>
          <w:bCs/>
          <w:color w:val="000000"/>
          <w:sz w:val="24"/>
          <w:szCs w:val="24"/>
          <w:lang w:val="bg-BG"/>
        </w:rPr>
        <w:t>ме</w:t>
      </w:r>
      <w:r w:rsidRPr="0020072F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държавна</w:t>
      </w:r>
      <w:proofErr w:type="spellEnd"/>
      <w:r w:rsidRPr="0020072F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субсидия</w:t>
      </w:r>
      <w:proofErr w:type="spellEnd"/>
      <w:r w:rsidRPr="0020072F">
        <w:rPr>
          <w:rFonts w:cstheme="minorHAnsi"/>
          <w:bCs/>
          <w:color w:val="000000"/>
          <w:sz w:val="24"/>
          <w:szCs w:val="24"/>
        </w:rPr>
        <w:t xml:space="preserve">,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не</w:t>
      </w:r>
      <w:proofErr w:type="spellEnd"/>
      <w:r w:rsidRPr="0020072F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разполага</w:t>
      </w:r>
      <w:proofErr w:type="spellEnd"/>
      <w:r>
        <w:rPr>
          <w:rFonts w:cstheme="minorHAnsi"/>
          <w:bCs/>
          <w:color w:val="000000"/>
          <w:sz w:val="24"/>
          <w:szCs w:val="24"/>
          <w:lang w:val="bg-BG"/>
        </w:rPr>
        <w:t>ме</w:t>
      </w:r>
      <w:r w:rsidRPr="0020072F">
        <w:rPr>
          <w:rFonts w:cstheme="minorHAnsi"/>
          <w:bCs/>
          <w:color w:val="000000"/>
          <w:sz w:val="24"/>
          <w:szCs w:val="24"/>
        </w:rPr>
        <w:t xml:space="preserve"> с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щат</w:t>
      </w:r>
      <w:proofErr w:type="spellEnd"/>
      <w:r w:rsidRPr="0020072F">
        <w:rPr>
          <w:rFonts w:cstheme="minorHAnsi"/>
          <w:bCs/>
          <w:color w:val="000000"/>
          <w:sz w:val="24"/>
          <w:szCs w:val="24"/>
        </w:rPr>
        <w:t xml:space="preserve"> и с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материална</w:t>
      </w:r>
      <w:proofErr w:type="spellEnd"/>
      <w:r w:rsidRPr="0020072F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база</w:t>
      </w:r>
      <w:proofErr w:type="spellEnd"/>
      <w:r w:rsidRPr="0020072F">
        <w:rPr>
          <w:rFonts w:cstheme="minorHAnsi"/>
          <w:bCs/>
          <w:color w:val="000000"/>
          <w:sz w:val="24"/>
          <w:szCs w:val="24"/>
        </w:rPr>
        <w:t xml:space="preserve">.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Всички</w:t>
      </w:r>
      <w:proofErr w:type="spellEnd"/>
      <w:r w:rsidRPr="0020072F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дейности</w:t>
      </w:r>
      <w:proofErr w:type="spellEnd"/>
      <w:r w:rsidRPr="0020072F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са</w:t>
      </w:r>
      <w:proofErr w:type="spellEnd"/>
      <w:r w:rsidRPr="0020072F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дело</w:t>
      </w:r>
      <w:proofErr w:type="spellEnd"/>
      <w:r w:rsidRPr="0020072F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на</w:t>
      </w:r>
      <w:proofErr w:type="spellEnd"/>
      <w:r w:rsidRPr="0020072F"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  <w:lang w:val="bg-BG"/>
        </w:rPr>
        <w:t>Вас, нашите членове</w:t>
      </w:r>
      <w:proofErr w:type="gramStart"/>
      <w:r>
        <w:rPr>
          <w:rFonts w:cstheme="minorHAnsi"/>
          <w:bCs/>
          <w:color w:val="000000"/>
          <w:sz w:val="24"/>
          <w:szCs w:val="24"/>
          <w:lang w:val="bg-BG"/>
        </w:rPr>
        <w:t xml:space="preserve">, </w:t>
      </w:r>
      <w:r w:rsidRPr="0020072F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на</w:t>
      </w:r>
      <w:proofErr w:type="spellEnd"/>
      <w:proofErr w:type="gramEnd"/>
      <w:r w:rsidRPr="0020072F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самодейците</w:t>
      </w:r>
      <w:proofErr w:type="spellEnd"/>
      <w:r w:rsidRPr="0020072F">
        <w:rPr>
          <w:rFonts w:cstheme="minorHAnsi"/>
          <w:bCs/>
          <w:color w:val="000000"/>
          <w:sz w:val="24"/>
          <w:szCs w:val="24"/>
        </w:rPr>
        <w:t xml:space="preserve"> в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народните</w:t>
      </w:r>
      <w:proofErr w:type="spellEnd"/>
      <w:r w:rsidRPr="0020072F"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  <w:lang w:val="bg-BG"/>
        </w:rPr>
        <w:t xml:space="preserve"> ни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читалища</w:t>
      </w:r>
      <w:proofErr w:type="spellEnd"/>
      <w:r w:rsidRPr="0020072F">
        <w:rPr>
          <w:rFonts w:cstheme="minorHAnsi"/>
          <w:bCs/>
          <w:color w:val="000000"/>
          <w:sz w:val="24"/>
          <w:szCs w:val="24"/>
        </w:rPr>
        <w:t xml:space="preserve">  и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на</w:t>
      </w:r>
      <w:proofErr w:type="spellEnd"/>
      <w:r w:rsidRPr="0020072F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доброволци</w:t>
      </w:r>
      <w:proofErr w:type="spellEnd"/>
      <w:r w:rsidRPr="0020072F">
        <w:rPr>
          <w:rFonts w:cstheme="minorHAnsi"/>
          <w:bCs/>
          <w:color w:val="000000"/>
          <w:sz w:val="24"/>
          <w:szCs w:val="24"/>
        </w:rPr>
        <w:t xml:space="preserve"> – </w:t>
      </w:r>
      <w:proofErr w:type="spellStart"/>
      <w:r w:rsidRPr="0020072F">
        <w:rPr>
          <w:rFonts w:cstheme="minorHAnsi"/>
          <w:bCs/>
          <w:color w:val="000000"/>
          <w:sz w:val="24"/>
          <w:szCs w:val="24"/>
        </w:rPr>
        <w:t>съмишленици</w:t>
      </w:r>
      <w:proofErr w:type="spellEnd"/>
      <w:r w:rsidRPr="0020072F">
        <w:rPr>
          <w:rFonts w:cstheme="minorHAnsi"/>
          <w:bCs/>
          <w:color w:val="000000"/>
          <w:sz w:val="24"/>
          <w:szCs w:val="24"/>
        </w:rPr>
        <w:t>.</w:t>
      </w:r>
      <w:r>
        <w:rPr>
          <w:rFonts w:cstheme="minorHAnsi"/>
          <w:bCs/>
          <w:color w:val="000000"/>
          <w:sz w:val="24"/>
          <w:szCs w:val="24"/>
          <w:lang w:val="bg-BG"/>
        </w:rPr>
        <w:t xml:space="preserve"> През изминалата година Сдружението не е получавало дарения.</w:t>
      </w:r>
      <w:r w:rsidR="00C155B4">
        <w:rPr>
          <w:rFonts w:cstheme="minorHAnsi"/>
          <w:bCs/>
          <w:color w:val="000000"/>
          <w:sz w:val="24"/>
          <w:szCs w:val="24"/>
          <w:lang w:val="bg-BG"/>
        </w:rPr>
        <w:t xml:space="preserve"> От учредяването му през 2015 г. членове са само 14-те Народни читалища от община Горна Малина.</w:t>
      </w:r>
    </w:p>
    <w:p w:rsidR="00C155B4" w:rsidRDefault="0020072F" w:rsidP="00C8151A">
      <w:pPr>
        <w:pStyle w:val="a9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</w:t>
      </w:r>
      <w:r w:rsidR="005C531D" w:rsidRPr="000E07A9">
        <w:rPr>
          <w:sz w:val="24"/>
          <w:szCs w:val="24"/>
          <w:lang w:val="bg-BG"/>
        </w:rPr>
        <w:t xml:space="preserve">ейността на </w:t>
      </w:r>
      <w:r w:rsidR="0046025E" w:rsidRPr="000E07A9">
        <w:rPr>
          <w:sz w:val="24"/>
          <w:szCs w:val="24"/>
          <w:lang w:val="bg-BG"/>
        </w:rPr>
        <w:t xml:space="preserve">Сдружението </w:t>
      </w:r>
      <w:r>
        <w:rPr>
          <w:sz w:val="24"/>
          <w:szCs w:val="24"/>
          <w:lang w:val="bg-BG"/>
        </w:rPr>
        <w:t xml:space="preserve">през 2020 година </w:t>
      </w:r>
      <w:r w:rsidR="00B25CE3">
        <w:rPr>
          <w:sz w:val="24"/>
          <w:szCs w:val="24"/>
          <w:lang w:val="bg-BG"/>
        </w:rPr>
        <w:t>за  организиране на общински</w:t>
      </w:r>
      <w:r w:rsidR="00F60D94" w:rsidRPr="000E07A9">
        <w:rPr>
          <w:sz w:val="24"/>
          <w:szCs w:val="24"/>
          <w:lang w:val="bg-BG"/>
        </w:rPr>
        <w:t xml:space="preserve"> културни мероприятия</w:t>
      </w:r>
      <w:r w:rsidR="00B25CE3">
        <w:rPr>
          <w:sz w:val="24"/>
          <w:szCs w:val="24"/>
          <w:lang w:val="bg-BG"/>
        </w:rPr>
        <w:t xml:space="preserve"> бе стопирана от обхваналата пандемия целия свят. </w:t>
      </w:r>
      <w:r w:rsidR="004733C9">
        <w:rPr>
          <w:sz w:val="24"/>
          <w:szCs w:val="24"/>
          <w:lang w:val="bg-BG"/>
        </w:rPr>
        <w:t>Методическата помощ, която оказваме на нашите членове, бе главно по телефона</w:t>
      </w:r>
      <w:r w:rsidR="00C155B4">
        <w:rPr>
          <w:sz w:val="24"/>
          <w:szCs w:val="24"/>
          <w:lang w:val="bg-BG"/>
        </w:rPr>
        <w:t xml:space="preserve"> и по електронната поща</w:t>
      </w:r>
      <w:r w:rsidR="000464CD">
        <w:rPr>
          <w:sz w:val="24"/>
          <w:szCs w:val="24"/>
          <w:lang w:val="bg-BG"/>
        </w:rPr>
        <w:t xml:space="preserve">. </w:t>
      </w:r>
    </w:p>
    <w:p w:rsidR="00C8151A" w:rsidRDefault="000464CD" w:rsidP="00C8151A">
      <w:pPr>
        <w:pStyle w:val="a9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Не организирахме ежегодното методическо обединение по обективни причини.</w:t>
      </w:r>
    </w:p>
    <w:p w:rsidR="00C8151A" w:rsidRDefault="00B25CE3" w:rsidP="00C8151A">
      <w:pPr>
        <w:pStyle w:val="a9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 13 март</w:t>
      </w:r>
      <w:r w:rsidR="002C1659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</w:t>
      </w:r>
      <w:r w:rsidR="00C8151A">
        <w:rPr>
          <w:sz w:val="24"/>
          <w:szCs w:val="24"/>
          <w:lang w:val="bg-BG"/>
        </w:rPr>
        <w:t xml:space="preserve">с въвеждането на извънредното положение в България, </w:t>
      </w:r>
      <w:r>
        <w:rPr>
          <w:sz w:val="24"/>
          <w:szCs w:val="24"/>
          <w:lang w:val="bg-BG"/>
        </w:rPr>
        <w:t>всички културни институции в община Горна Малина преустановиха приемането на посетители, спряха репетициите на самодейните състави</w:t>
      </w:r>
      <w:r w:rsidR="00C7463F">
        <w:rPr>
          <w:sz w:val="24"/>
          <w:szCs w:val="24"/>
          <w:lang w:val="bg-BG"/>
        </w:rPr>
        <w:t>, библиотеките обслужваха отделни читатели при строго спазване</w:t>
      </w:r>
      <w:r w:rsidR="00773687">
        <w:rPr>
          <w:sz w:val="24"/>
          <w:szCs w:val="24"/>
          <w:lang w:val="bg-BG"/>
        </w:rPr>
        <w:t xml:space="preserve"> на наложените мерки за безопас</w:t>
      </w:r>
      <w:r w:rsidR="00C7463F">
        <w:rPr>
          <w:sz w:val="24"/>
          <w:szCs w:val="24"/>
          <w:lang w:val="bg-BG"/>
        </w:rPr>
        <w:t>ност.</w:t>
      </w:r>
      <w:r w:rsidR="00C8151A">
        <w:rPr>
          <w:sz w:val="24"/>
          <w:szCs w:val="24"/>
          <w:lang w:val="bg-BG"/>
        </w:rPr>
        <w:t xml:space="preserve"> </w:t>
      </w:r>
      <w:r w:rsidR="002C1659">
        <w:rPr>
          <w:sz w:val="24"/>
          <w:szCs w:val="24"/>
          <w:lang w:val="bg-BG"/>
        </w:rPr>
        <w:t>Не се проведоха традиционните български обичаи, съборите в населените места, плануваните културни мероприятия.</w:t>
      </w:r>
    </w:p>
    <w:p w:rsidR="00C7463F" w:rsidRDefault="00C8151A" w:rsidP="00C8151A">
      <w:pPr>
        <w:pStyle w:val="a9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Наложи се да отменим </w:t>
      </w:r>
      <w:r w:rsidR="00B25CE3">
        <w:rPr>
          <w:sz w:val="24"/>
          <w:szCs w:val="24"/>
          <w:lang w:val="bg-BG"/>
        </w:rPr>
        <w:t xml:space="preserve"> „Пролетния концерт”</w:t>
      </w:r>
      <w:r>
        <w:rPr>
          <w:sz w:val="24"/>
          <w:szCs w:val="24"/>
          <w:lang w:val="bg-BG"/>
        </w:rPr>
        <w:t xml:space="preserve"> </w:t>
      </w:r>
      <w:r>
        <w:rPr>
          <w:color w:val="333333"/>
          <w:sz w:val="24"/>
          <w:szCs w:val="24"/>
          <w:shd w:val="clear" w:color="auto" w:fill="FFFFFF"/>
          <w:lang w:val="bg-BG"/>
        </w:rPr>
        <w:t>н</w:t>
      </w:r>
      <w:r w:rsidRPr="000E07A9">
        <w:rPr>
          <w:color w:val="333333"/>
          <w:sz w:val="24"/>
          <w:szCs w:val="24"/>
          <w:shd w:val="clear" w:color="auto" w:fill="FFFFFF"/>
          <w:lang w:val="bg-BG"/>
        </w:rPr>
        <w:t>а 22 март в Арена Горна Малина</w:t>
      </w:r>
      <w:r>
        <w:rPr>
          <w:color w:val="333333"/>
          <w:sz w:val="24"/>
          <w:szCs w:val="24"/>
          <w:shd w:val="clear" w:color="auto" w:fill="FFFFFF"/>
          <w:lang w:val="bg-BG"/>
        </w:rPr>
        <w:t xml:space="preserve"> и </w:t>
      </w:r>
      <w:r w:rsidR="00A40516">
        <w:rPr>
          <w:color w:val="333333"/>
          <w:sz w:val="24"/>
          <w:szCs w:val="24"/>
          <w:shd w:val="clear" w:color="auto" w:fill="FFFFFF"/>
          <w:lang w:val="bg-BG"/>
        </w:rPr>
        <w:t>16-я Р</w:t>
      </w:r>
      <w:r>
        <w:rPr>
          <w:color w:val="333333"/>
          <w:sz w:val="24"/>
          <w:szCs w:val="24"/>
          <w:shd w:val="clear" w:color="auto" w:fill="FFFFFF"/>
          <w:lang w:val="bg-BG"/>
        </w:rPr>
        <w:t xml:space="preserve">егионален фестивал </w:t>
      </w:r>
      <w:r w:rsidRPr="000E07A9">
        <w:rPr>
          <w:sz w:val="24"/>
          <w:szCs w:val="24"/>
          <w:lang w:val="bg-BG"/>
        </w:rPr>
        <w:t xml:space="preserve">на  хумора и шегата  „Който се смее  дълго живее” в с. Байлово </w:t>
      </w:r>
      <w:r>
        <w:rPr>
          <w:sz w:val="24"/>
          <w:szCs w:val="24"/>
          <w:lang w:val="bg-BG"/>
        </w:rPr>
        <w:t xml:space="preserve">на 1 април, за който всяка година започваме да се подготвяме още от месец януари. Закупените </w:t>
      </w:r>
      <w:proofErr w:type="spellStart"/>
      <w:r>
        <w:rPr>
          <w:sz w:val="24"/>
          <w:szCs w:val="24"/>
          <w:lang w:val="bg-BG"/>
        </w:rPr>
        <w:t>плакети</w:t>
      </w:r>
      <w:proofErr w:type="spellEnd"/>
      <w:r>
        <w:rPr>
          <w:sz w:val="24"/>
          <w:szCs w:val="24"/>
          <w:lang w:val="bg-BG"/>
        </w:rPr>
        <w:t xml:space="preserve"> и награди останаха нераздадени, залите  - празни. </w:t>
      </w:r>
    </w:p>
    <w:p w:rsidR="00C7463F" w:rsidRPr="005C70F0" w:rsidRDefault="00C8151A" w:rsidP="00C8151A">
      <w:pPr>
        <w:pStyle w:val="a9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Културният живот замря.</w:t>
      </w:r>
      <w:r w:rsidR="00C7463F">
        <w:rPr>
          <w:sz w:val="24"/>
          <w:szCs w:val="24"/>
          <w:lang w:val="bg-BG"/>
        </w:rPr>
        <w:t xml:space="preserve"> </w:t>
      </w:r>
      <w:r w:rsidR="005C70F0">
        <w:rPr>
          <w:sz w:val="24"/>
          <w:szCs w:val="24"/>
          <w:lang w:val="bg-BG"/>
        </w:rPr>
        <w:t xml:space="preserve">Страхът от COVID-19 надделя! </w:t>
      </w:r>
    </w:p>
    <w:p w:rsidR="00C8151A" w:rsidRDefault="00C7463F" w:rsidP="00C8151A">
      <w:pPr>
        <w:pStyle w:val="a9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През първите два месеца живеехме в стрес от случващото се. И с надежда очаквахме на следващия ден новините да са по-оптимистични, за да имаме възможност за социални контакти и културен живот като нормални хора.</w:t>
      </w:r>
    </w:p>
    <w:p w:rsidR="00C24185" w:rsidRPr="00C24185" w:rsidRDefault="00B74E41" w:rsidP="00C8151A">
      <w:pPr>
        <w:pStyle w:val="a9"/>
        <w:ind w:firstLine="720"/>
        <w:jc w:val="both"/>
        <w:rPr>
          <w:sz w:val="24"/>
          <w:szCs w:val="24"/>
          <w:lang w:val="bg-BG"/>
        </w:rPr>
      </w:pPr>
      <w:r w:rsidRPr="00C24185">
        <w:rPr>
          <w:sz w:val="24"/>
          <w:szCs w:val="24"/>
          <w:lang w:val="bg-BG"/>
        </w:rPr>
        <w:t xml:space="preserve">Но в началото </w:t>
      </w:r>
      <w:r w:rsidR="00C7463F" w:rsidRPr="00C24185">
        <w:rPr>
          <w:sz w:val="24"/>
          <w:szCs w:val="24"/>
          <w:lang w:val="bg-BG"/>
        </w:rPr>
        <w:t xml:space="preserve"> на м. април започна подем на </w:t>
      </w:r>
      <w:r w:rsidR="006A50B6" w:rsidRPr="00C24185">
        <w:rPr>
          <w:sz w:val="24"/>
          <w:szCs w:val="24"/>
          <w:lang w:val="bg-BG"/>
        </w:rPr>
        <w:t xml:space="preserve">виртуалната култура. </w:t>
      </w:r>
    </w:p>
    <w:p w:rsidR="00C7463F" w:rsidRPr="00C24185" w:rsidRDefault="00C24185" w:rsidP="00C8151A">
      <w:pPr>
        <w:pStyle w:val="a9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71EAB">
        <w:rPr>
          <w:sz w:val="24"/>
          <w:szCs w:val="24"/>
          <w:lang w:val="bg-BG"/>
        </w:rPr>
        <w:t xml:space="preserve">На </w:t>
      </w:r>
      <w:proofErr w:type="spellStart"/>
      <w:r w:rsidR="006A50B6" w:rsidRPr="00771EAB">
        <w:rPr>
          <w:sz w:val="24"/>
          <w:szCs w:val="24"/>
          <w:lang w:val="bg-BG"/>
        </w:rPr>
        <w:t>Фейсбук</w:t>
      </w:r>
      <w:proofErr w:type="spellEnd"/>
      <w:r w:rsidR="006A50B6" w:rsidRPr="00771EAB">
        <w:rPr>
          <w:sz w:val="24"/>
          <w:szCs w:val="24"/>
          <w:lang w:val="bg-BG"/>
        </w:rPr>
        <w:t xml:space="preserve"> страниците на читалищата</w:t>
      </w:r>
      <w:r w:rsidRPr="00771EAB">
        <w:rPr>
          <w:sz w:val="24"/>
          <w:szCs w:val="24"/>
          <w:lang w:val="bg-BG"/>
        </w:rPr>
        <w:t xml:space="preserve"> имаше </w:t>
      </w:r>
      <w:r w:rsidR="00B74E41" w:rsidRPr="00771EAB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proofErr w:type="spellStart"/>
      <w:r w:rsidR="00B74E41" w:rsidRPr="00771EAB">
        <w:rPr>
          <w:rFonts w:ascii="Times New Roman" w:eastAsia="Times New Roman" w:hAnsi="Times New Roman" w:cs="Times New Roman"/>
          <w:sz w:val="24"/>
          <w:szCs w:val="24"/>
          <w:lang w:eastAsia="zh-CN"/>
        </w:rPr>
        <w:t>Маратон</w:t>
      </w:r>
      <w:proofErr w:type="spellEnd"/>
      <w:r w:rsidR="00B74E41" w:rsidRPr="00771E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B74E41" w:rsidRPr="00771E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</w:t>
      </w:r>
      <w:proofErr w:type="spellEnd"/>
      <w:r w:rsidR="00B74E41" w:rsidRPr="00771E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B74E41" w:rsidRPr="00771EAB">
        <w:rPr>
          <w:rFonts w:ascii="Times New Roman" w:eastAsia="Times New Roman" w:hAnsi="Times New Roman" w:cs="Times New Roman"/>
          <w:sz w:val="24"/>
          <w:szCs w:val="24"/>
          <w:lang w:eastAsia="zh-CN"/>
        </w:rPr>
        <w:t>четенето</w:t>
      </w:r>
      <w:proofErr w:type="spellEnd"/>
      <w:r w:rsidR="00B74E41" w:rsidRPr="00771E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”, </w:t>
      </w:r>
      <w:r w:rsidRPr="00771EA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в </w:t>
      </w:r>
      <w:proofErr w:type="spellStart"/>
      <w:r w:rsidR="00B74E41" w:rsidRPr="00771EAB">
        <w:rPr>
          <w:rFonts w:ascii="Times New Roman" w:eastAsia="Times New Roman" w:hAnsi="Times New Roman" w:cs="Times New Roman"/>
          <w:sz w:val="24"/>
          <w:szCs w:val="24"/>
          <w:lang w:eastAsia="zh-CN"/>
        </w:rPr>
        <w:t>който</w:t>
      </w:r>
      <w:proofErr w:type="spellEnd"/>
      <w:r w:rsidR="00B74E41" w:rsidRPr="00771E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B74E41" w:rsidRPr="00771EAB">
        <w:rPr>
          <w:rFonts w:ascii="Times New Roman" w:eastAsia="Times New Roman" w:hAnsi="Times New Roman" w:cs="Times New Roman"/>
          <w:sz w:val="24"/>
          <w:szCs w:val="24"/>
          <w:lang w:eastAsia="zh-CN"/>
        </w:rPr>
        <w:t>се</w:t>
      </w:r>
      <w:proofErr w:type="spellEnd"/>
      <w:r w:rsidR="00B74E41" w:rsidRPr="00771E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B74E41" w:rsidRPr="00771EAB">
        <w:rPr>
          <w:rFonts w:ascii="Times New Roman" w:eastAsia="Times New Roman" w:hAnsi="Times New Roman" w:cs="Times New Roman"/>
          <w:sz w:val="24"/>
          <w:szCs w:val="24"/>
          <w:lang w:eastAsia="zh-CN"/>
        </w:rPr>
        <w:t>включиха</w:t>
      </w:r>
      <w:proofErr w:type="spellEnd"/>
      <w:r w:rsidR="00B74E41" w:rsidRPr="00771E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71EA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малки и големи със</w:t>
      </w:r>
      <w:r w:rsidRPr="00771E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771EAB">
        <w:rPr>
          <w:rFonts w:ascii="Times New Roman" w:eastAsia="Times New Roman" w:hAnsi="Times New Roman" w:cs="Times New Roman"/>
          <w:sz w:val="24"/>
          <w:szCs w:val="24"/>
          <w:lang w:eastAsia="zh-CN"/>
        </w:rPr>
        <w:t>сво</w:t>
      </w:r>
      <w:proofErr w:type="spellEnd"/>
      <w:r w:rsidRPr="00771EA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и</w:t>
      </w:r>
      <w:r w:rsidR="00B74E41" w:rsidRPr="00771E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B74E41" w:rsidRPr="00771EAB">
        <w:rPr>
          <w:rFonts w:ascii="Times New Roman" w:eastAsia="Times New Roman" w:hAnsi="Times New Roman" w:cs="Times New Roman"/>
          <w:sz w:val="24"/>
          <w:szCs w:val="24"/>
          <w:lang w:eastAsia="zh-CN"/>
        </w:rPr>
        <w:t>клип</w:t>
      </w:r>
      <w:r w:rsidRPr="00771EA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ове</w:t>
      </w:r>
      <w:proofErr w:type="spellEnd"/>
      <w:r w:rsidR="0038784B" w:rsidRPr="00771EA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.</w:t>
      </w:r>
      <w:r w:rsidR="0038784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Следваха онлайн инициативи за всички традиционни празници, които честваме. Не бяха малко и игрите, пикниците и разходките на открито, организирани от читалищните служители при стриктно спазване на противоепидемичните мерки. </w:t>
      </w:r>
    </w:p>
    <w:p w:rsidR="00EA7059" w:rsidRDefault="00EA7059" w:rsidP="00C8151A">
      <w:pPr>
        <w:pStyle w:val="a9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lastRenderedPageBreak/>
        <w:t>Сдружението поднови членството на всички 14 читалища в общината в Съюза на народните читалища, като плати таксата за 2021 г.</w:t>
      </w:r>
    </w:p>
    <w:p w:rsidR="00EA7059" w:rsidRDefault="00EA7059" w:rsidP="00EA7059">
      <w:pPr>
        <w:pStyle w:val="a9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71EA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По случай 5-годишнината от създаването на Сдружението и за активна дейност на председателя Георги Димитров</w:t>
      </w:r>
      <w:r w:rsidR="0025125B" w:rsidRPr="00771EA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, У</w:t>
      </w:r>
      <w:r w:rsidR="0038784B" w:rsidRPr="00771EA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правителният съвет му връчи грамота и </w:t>
      </w:r>
      <w:r w:rsidRPr="00771EA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</w:t>
      </w:r>
      <w:r w:rsidR="0025125B" w:rsidRPr="00771EA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парична награда  от 200 лв.</w:t>
      </w:r>
    </w:p>
    <w:p w:rsidR="00771EAB" w:rsidRDefault="00EA7059" w:rsidP="00EA7059">
      <w:pPr>
        <w:pStyle w:val="a9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71EA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През май се наложи да проведем извънредно събрание за избор на нов председател</w:t>
      </w:r>
      <w:r w:rsidR="00771EA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на Сдружението</w:t>
      </w:r>
      <w:r w:rsidRPr="00771EA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, поради здравословни причини</w:t>
      </w:r>
      <w:r w:rsidR="0025125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на г-н Димитров</w:t>
      </w:r>
      <w:r w:rsidR="00771EA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и </w:t>
      </w:r>
      <w:proofErr w:type="spellStart"/>
      <w:r w:rsidR="00771EA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входирана</w:t>
      </w:r>
      <w:proofErr w:type="spellEnd"/>
      <w:r w:rsidR="00771EA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от него молба за освобождаване от длъжност</w:t>
      </w:r>
      <w:r w:rsidR="0025125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. </w:t>
      </w:r>
    </w:p>
    <w:p w:rsidR="00EA7059" w:rsidRDefault="0025125B" w:rsidP="00EA7059">
      <w:pPr>
        <w:pStyle w:val="a9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За председател единодушно бе избрана Камелия Христова.</w:t>
      </w:r>
    </w:p>
    <w:p w:rsidR="006D5FD1" w:rsidRDefault="00771EAB" w:rsidP="00CB016F">
      <w:pPr>
        <w:pStyle w:val="a9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CB016F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Сдружението организира</w:t>
      </w:r>
      <w:r w:rsidR="00CB016F" w:rsidRPr="00CB016F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на 25 юли 2020 г.</w:t>
      </w:r>
      <w:r w:rsidR="00EA7059" w:rsidRPr="00CB016F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, заедно с настоятелството </w:t>
      </w:r>
      <w:r w:rsidRPr="00CB016F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на НЧ „Отец Паисий – 1919´- с. Чеканчево,  </w:t>
      </w:r>
      <w:r w:rsidR="00EA7059" w:rsidRPr="00CB016F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мирен протест</w:t>
      </w:r>
      <w:r w:rsidR="00EA7059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</w:t>
      </w:r>
      <w:r w:rsidR="00CB016F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в центъра на с. Саранци на главния път София – Бургас </w:t>
      </w: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срещу решението на Управителния съвет на ПК „Димитър Йончев” – Горна Малина</w:t>
      </w:r>
      <w:r w:rsidR="00CB016F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да иска непосилен за плащане месечен наем за използвания от читалището втори етаж на собствената им търговска сграда. </w:t>
      </w:r>
      <w:r w:rsidR="006D5FD1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Участваха председателите на читалищата от общината, библиотекарите, читалищните секретари и много самодейци.</w:t>
      </w:r>
    </w:p>
    <w:p w:rsidR="00CA2823" w:rsidRDefault="00CA2823" w:rsidP="00CB016F">
      <w:pPr>
        <w:pStyle w:val="a9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Потърсихме помощ от СНЧ и </w:t>
      </w:r>
      <w:r w:rsidR="00773687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Министерство на културата за разрешаване на проблема на 100-годишното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чеканско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читалище, но помощ не получихме. </w:t>
      </w:r>
    </w:p>
    <w:p w:rsidR="00EA7059" w:rsidRPr="00CB016F" w:rsidRDefault="00CB016F" w:rsidP="00CB016F">
      <w:pPr>
        <w:pStyle w:val="a9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Въпреки намесата и на кмета на общината, все още няма решение на възникналия проблем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чеканските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самодейци стоят без дом</w:t>
      </w:r>
      <w:r w:rsidR="00560BB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, поради факта, че общината не разполага със свой имот в Чеканчево, който да предостави за ползване от читалището</w:t>
      </w: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.</w:t>
      </w:r>
      <w:r w:rsidR="00771EAB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</w:t>
      </w:r>
      <w:r w:rsidR="00EA7059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</w:t>
      </w:r>
    </w:p>
    <w:p w:rsidR="00326833" w:rsidRDefault="00C8151A" w:rsidP="000E07A9">
      <w:pPr>
        <w:pStyle w:val="a9"/>
        <w:jc w:val="both"/>
        <w:rPr>
          <w:color w:val="333333"/>
          <w:sz w:val="24"/>
          <w:szCs w:val="24"/>
          <w:shd w:val="clear" w:color="auto" w:fill="FFFFFF"/>
          <w:lang w:val="bg-BG"/>
        </w:rPr>
      </w:pPr>
      <w:r w:rsidRPr="000E07A9">
        <w:rPr>
          <w:sz w:val="24"/>
          <w:szCs w:val="24"/>
          <w:lang w:val="bg-BG"/>
        </w:rPr>
        <w:t xml:space="preserve"> </w:t>
      </w:r>
      <w:r w:rsidR="00C7463F">
        <w:rPr>
          <w:sz w:val="24"/>
          <w:szCs w:val="24"/>
          <w:lang w:val="bg-BG"/>
        </w:rPr>
        <w:tab/>
      </w:r>
      <w:r w:rsidR="0021622B">
        <w:rPr>
          <w:color w:val="333333"/>
          <w:sz w:val="24"/>
          <w:szCs w:val="24"/>
          <w:shd w:val="clear" w:color="auto" w:fill="FFFFFF"/>
          <w:lang w:val="bg-BG"/>
        </w:rPr>
        <w:t>На ежегодния</w:t>
      </w:r>
      <w:r w:rsidR="00C7463F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туристически поход  „По стъпките на Елин Пелин”</w:t>
      </w:r>
      <w:r w:rsidR="00CB016F">
        <w:rPr>
          <w:color w:val="333333"/>
          <w:sz w:val="24"/>
          <w:szCs w:val="24"/>
          <w:shd w:val="clear" w:color="auto" w:fill="FFFFFF"/>
          <w:lang w:val="bg-BG"/>
        </w:rPr>
        <w:t>,</w:t>
      </w:r>
      <w:r w:rsidR="00C7463F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 </w:t>
      </w:r>
      <w:r w:rsidR="00C7463F">
        <w:rPr>
          <w:color w:val="333333"/>
          <w:sz w:val="24"/>
          <w:szCs w:val="24"/>
          <w:shd w:val="clear" w:color="auto" w:fill="FFFFFF"/>
          <w:lang w:val="bg-BG"/>
        </w:rPr>
        <w:t>в чест на 143</w:t>
      </w:r>
      <w:r w:rsidR="00C7463F" w:rsidRPr="000E07A9">
        <w:rPr>
          <w:color w:val="333333"/>
          <w:sz w:val="24"/>
          <w:szCs w:val="24"/>
          <w:shd w:val="clear" w:color="auto" w:fill="FFFFFF"/>
          <w:lang w:val="bg-BG"/>
        </w:rPr>
        <w:t>-та годишнина от рождението на писателя</w:t>
      </w:r>
      <w:r w:rsidR="00CB016F">
        <w:rPr>
          <w:color w:val="333333"/>
          <w:sz w:val="24"/>
          <w:szCs w:val="24"/>
          <w:shd w:val="clear" w:color="auto" w:fill="FFFFFF"/>
          <w:lang w:val="bg-BG"/>
        </w:rPr>
        <w:t>,</w:t>
      </w:r>
      <w:r w:rsidR="0021622B">
        <w:rPr>
          <w:color w:val="333333"/>
          <w:sz w:val="24"/>
          <w:szCs w:val="24"/>
          <w:shd w:val="clear" w:color="auto" w:fill="FFFFFF"/>
          <w:lang w:val="bg-BG"/>
        </w:rPr>
        <w:t xml:space="preserve"> на 18 юли в Байлово дойдоха много хора</w:t>
      </w:r>
      <w:r w:rsidR="00326833">
        <w:rPr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5C70F0">
        <w:rPr>
          <w:color w:val="333333"/>
          <w:sz w:val="24"/>
          <w:szCs w:val="24"/>
          <w:shd w:val="clear" w:color="auto" w:fill="FFFFFF"/>
          <w:lang w:val="bg-BG"/>
        </w:rPr>
        <w:t>– всички жадни за общуване сред природата – макар и на по-голяма дистанция едни от други</w:t>
      </w:r>
      <w:r w:rsidR="00C7463F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. </w:t>
      </w:r>
    </w:p>
    <w:p w:rsidR="006E5957" w:rsidRDefault="00C7463F" w:rsidP="00326833">
      <w:pPr>
        <w:pStyle w:val="a9"/>
        <w:ind w:firstLine="720"/>
        <w:jc w:val="both"/>
        <w:rPr>
          <w:color w:val="333333"/>
          <w:sz w:val="24"/>
          <w:szCs w:val="24"/>
          <w:shd w:val="clear" w:color="auto" w:fill="FFFFFF"/>
          <w:lang w:val="bg-BG"/>
        </w:rPr>
      </w:pPr>
      <w:r w:rsidRPr="000E07A9">
        <w:rPr>
          <w:color w:val="333333"/>
          <w:sz w:val="24"/>
          <w:szCs w:val="24"/>
          <w:shd w:val="clear" w:color="auto" w:fill="FFFFFF"/>
          <w:lang w:val="bg-BG"/>
        </w:rPr>
        <w:t>В поклонен</w:t>
      </w:r>
      <w:r w:rsidR="00326833">
        <w:rPr>
          <w:color w:val="333333"/>
          <w:sz w:val="24"/>
          <w:szCs w:val="24"/>
          <w:shd w:val="clear" w:color="auto" w:fill="FFFFFF"/>
          <w:lang w:val="bg-BG"/>
        </w:rPr>
        <w:t xml:space="preserve">ието пред паметника на писателя, </w:t>
      </w:r>
      <w:r w:rsidR="000339D0">
        <w:rPr>
          <w:color w:val="333333"/>
          <w:sz w:val="24"/>
          <w:szCs w:val="24"/>
          <w:shd w:val="clear" w:color="auto" w:fill="FFFFFF"/>
          <w:lang w:val="bg-BG"/>
        </w:rPr>
        <w:t xml:space="preserve">освен </w:t>
      </w:r>
      <w:proofErr w:type="spellStart"/>
      <w:r w:rsidR="000339D0">
        <w:rPr>
          <w:color w:val="333333"/>
          <w:sz w:val="24"/>
          <w:szCs w:val="24"/>
          <w:shd w:val="clear" w:color="auto" w:fill="FFFFFF"/>
          <w:lang w:val="bg-BG"/>
        </w:rPr>
        <w:t>байловци</w:t>
      </w:r>
      <w:proofErr w:type="spellEnd"/>
      <w:r w:rsidR="000339D0">
        <w:rPr>
          <w:color w:val="333333"/>
          <w:sz w:val="24"/>
          <w:szCs w:val="24"/>
          <w:shd w:val="clear" w:color="auto" w:fill="FFFFFF"/>
          <w:lang w:val="bg-BG"/>
        </w:rPr>
        <w:t xml:space="preserve"> и хора от общината, </w:t>
      </w:r>
      <w:r w:rsidR="00326833">
        <w:rPr>
          <w:color w:val="333333"/>
          <w:sz w:val="24"/>
          <w:szCs w:val="24"/>
          <w:shd w:val="clear" w:color="auto" w:fill="FFFFFF"/>
          <w:lang w:val="bg-BG"/>
        </w:rPr>
        <w:t xml:space="preserve">присъстваха </w:t>
      </w:r>
      <w:r w:rsidR="000339D0">
        <w:rPr>
          <w:color w:val="333333"/>
          <w:sz w:val="24"/>
          <w:szCs w:val="24"/>
          <w:shd w:val="clear" w:color="auto" w:fill="FFFFFF"/>
          <w:lang w:val="bg-BG"/>
        </w:rPr>
        <w:t xml:space="preserve">и </w:t>
      </w:r>
      <w:r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21622B">
        <w:rPr>
          <w:color w:val="333333"/>
          <w:sz w:val="24"/>
          <w:szCs w:val="24"/>
          <w:shd w:val="clear" w:color="auto" w:fill="FFFFFF"/>
          <w:lang w:val="bg-BG"/>
        </w:rPr>
        <w:t>цели семейств</w:t>
      </w:r>
      <w:r w:rsidR="000339D0">
        <w:rPr>
          <w:color w:val="333333"/>
          <w:sz w:val="24"/>
          <w:szCs w:val="24"/>
          <w:shd w:val="clear" w:color="auto" w:fill="FFFFFF"/>
          <w:lang w:val="bg-BG"/>
        </w:rPr>
        <w:t xml:space="preserve">а от София и региона, учители от община Елин Пелин и много млади хора. </w:t>
      </w:r>
      <w:r w:rsidRPr="000E07A9">
        <w:rPr>
          <w:color w:val="333333"/>
          <w:sz w:val="24"/>
          <w:szCs w:val="24"/>
          <w:shd w:val="clear" w:color="auto" w:fill="FFFFFF"/>
          <w:lang w:val="bg-BG"/>
        </w:rPr>
        <w:t>По традиция походът завърши с</w:t>
      </w:r>
      <w:r w:rsidR="0021622B">
        <w:rPr>
          <w:color w:val="333333"/>
          <w:sz w:val="24"/>
          <w:szCs w:val="24"/>
          <w:shd w:val="clear" w:color="auto" w:fill="FFFFFF"/>
          <w:lang w:val="bg-BG"/>
        </w:rPr>
        <w:t xml:space="preserve"> разглеждане на „Манастирските пещери”. </w:t>
      </w:r>
      <w:r w:rsidR="000339D0">
        <w:rPr>
          <w:color w:val="333333"/>
          <w:sz w:val="24"/>
          <w:szCs w:val="24"/>
          <w:shd w:val="clear" w:color="auto" w:fill="FFFFFF"/>
          <w:lang w:val="bg-BG"/>
        </w:rPr>
        <w:t xml:space="preserve"> </w:t>
      </w:r>
    </w:p>
    <w:p w:rsidR="000339D0" w:rsidRDefault="0021622B" w:rsidP="00326833">
      <w:pPr>
        <w:pStyle w:val="a9"/>
        <w:ind w:firstLine="720"/>
        <w:jc w:val="both"/>
        <w:rPr>
          <w:color w:val="333333"/>
          <w:sz w:val="24"/>
          <w:szCs w:val="24"/>
          <w:shd w:val="clear" w:color="auto" w:fill="FFFFFF"/>
          <w:lang w:val="bg-BG"/>
        </w:rPr>
      </w:pPr>
      <w:r>
        <w:rPr>
          <w:color w:val="333333"/>
          <w:sz w:val="24"/>
          <w:szCs w:val="24"/>
          <w:shd w:val="clear" w:color="auto" w:fill="FFFFFF"/>
          <w:lang w:val="bg-BG"/>
        </w:rPr>
        <w:t xml:space="preserve">Не се проведоха само ролевите игри за децата на поляната пред параклиса „Св. Никола </w:t>
      </w:r>
      <w:proofErr w:type="spellStart"/>
      <w:r>
        <w:rPr>
          <w:color w:val="333333"/>
          <w:sz w:val="24"/>
          <w:szCs w:val="24"/>
          <w:shd w:val="clear" w:color="auto" w:fill="FFFFFF"/>
          <w:lang w:val="bg-BG"/>
        </w:rPr>
        <w:t>Летний</w:t>
      </w:r>
      <w:proofErr w:type="spellEnd"/>
      <w:r>
        <w:rPr>
          <w:color w:val="333333"/>
          <w:sz w:val="24"/>
          <w:szCs w:val="24"/>
          <w:shd w:val="clear" w:color="auto" w:fill="FFFFFF"/>
          <w:lang w:val="bg-BG"/>
        </w:rPr>
        <w:t>”</w:t>
      </w:r>
      <w:r w:rsidR="000339D0">
        <w:rPr>
          <w:color w:val="333333"/>
          <w:sz w:val="24"/>
          <w:szCs w:val="24"/>
          <w:shd w:val="clear" w:color="auto" w:fill="FFFFFF"/>
          <w:lang w:val="bg-BG"/>
        </w:rPr>
        <w:t>.</w:t>
      </w:r>
    </w:p>
    <w:p w:rsidR="004733C9" w:rsidRDefault="00302412" w:rsidP="00326833">
      <w:pPr>
        <w:pStyle w:val="a9"/>
        <w:ind w:firstLine="720"/>
        <w:jc w:val="both"/>
        <w:rPr>
          <w:color w:val="333333"/>
          <w:sz w:val="24"/>
          <w:szCs w:val="24"/>
          <w:shd w:val="clear" w:color="auto" w:fill="FFFFFF"/>
          <w:lang w:val="bg-BG"/>
        </w:rPr>
      </w:pPr>
      <w:r>
        <w:rPr>
          <w:color w:val="333333"/>
          <w:sz w:val="24"/>
          <w:szCs w:val="24"/>
          <w:shd w:val="clear" w:color="auto" w:fill="FFFFFF"/>
          <w:lang w:val="bg-BG"/>
        </w:rPr>
        <w:t xml:space="preserve">През м. септември 2020 г. община Горна Малина получи 14 компютърни конфигурации DELL  - дарение от „Банка ДСК” АД, които по волята на дарителя да се ползват от читалищата. </w:t>
      </w:r>
      <w:r w:rsidR="004733C9">
        <w:rPr>
          <w:color w:val="333333"/>
          <w:sz w:val="24"/>
          <w:szCs w:val="24"/>
          <w:shd w:val="clear" w:color="auto" w:fill="FFFFFF"/>
          <w:lang w:val="bg-BG"/>
        </w:rPr>
        <w:t>Компютрите бяха проверени, оценени и заредени с подходящ за читалищата софтуер от специалист за сметка на сдружението.</w:t>
      </w:r>
    </w:p>
    <w:p w:rsidR="00B25CE3" w:rsidRPr="000339D0" w:rsidRDefault="0021622B" w:rsidP="000E07A9">
      <w:pPr>
        <w:pStyle w:val="a9"/>
        <w:jc w:val="both"/>
        <w:rPr>
          <w:color w:val="333333"/>
          <w:sz w:val="24"/>
          <w:szCs w:val="24"/>
          <w:shd w:val="clear" w:color="auto" w:fill="FFFFFF"/>
          <w:lang w:val="bg-BG"/>
        </w:rPr>
      </w:pPr>
      <w:r>
        <w:rPr>
          <w:color w:val="333333"/>
          <w:sz w:val="24"/>
          <w:szCs w:val="24"/>
          <w:shd w:val="clear" w:color="auto" w:fill="FFFFFF"/>
          <w:lang w:val="bg-BG"/>
        </w:rPr>
        <w:t xml:space="preserve"> </w:t>
      </w:r>
    </w:p>
    <w:p w:rsidR="00826E32" w:rsidRPr="000E07A9" w:rsidRDefault="00826E32" w:rsidP="000E07A9">
      <w:pPr>
        <w:pStyle w:val="a9"/>
        <w:jc w:val="both"/>
        <w:rPr>
          <w:sz w:val="24"/>
          <w:szCs w:val="24"/>
          <w:lang w:val="bg-BG"/>
        </w:rPr>
      </w:pPr>
    </w:p>
    <w:p w:rsidR="00B3064C" w:rsidRPr="000E07A9" w:rsidRDefault="00D25E79" w:rsidP="00CA2823">
      <w:pPr>
        <w:pStyle w:val="a9"/>
        <w:ind w:firstLine="720"/>
        <w:jc w:val="both"/>
        <w:rPr>
          <w:b/>
          <w:sz w:val="24"/>
          <w:szCs w:val="24"/>
          <w:lang w:val="bg-BG"/>
        </w:rPr>
      </w:pPr>
      <w:r w:rsidRPr="000E07A9">
        <w:rPr>
          <w:b/>
          <w:sz w:val="24"/>
          <w:szCs w:val="24"/>
          <w:lang w:val="bg-BG"/>
        </w:rPr>
        <w:t>Ува</w:t>
      </w:r>
      <w:r w:rsidR="00EB6622">
        <w:rPr>
          <w:b/>
          <w:sz w:val="24"/>
          <w:szCs w:val="24"/>
          <w:lang w:val="bg-BG"/>
        </w:rPr>
        <w:t>жаеми колеги</w:t>
      </w:r>
      <w:r w:rsidRPr="000E07A9">
        <w:rPr>
          <w:b/>
          <w:sz w:val="24"/>
          <w:szCs w:val="24"/>
          <w:lang w:val="bg-BG"/>
        </w:rPr>
        <w:t xml:space="preserve"> и гости,</w:t>
      </w:r>
    </w:p>
    <w:p w:rsidR="00B3064C" w:rsidRPr="000E07A9" w:rsidRDefault="00B3064C" w:rsidP="009056AA">
      <w:pPr>
        <w:pStyle w:val="a9"/>
        <w:ind w:firstLine="720"/>
        <w:jc w:val="both"/>
        <w:rPr>
          <w:rFonts w:cstheme="minorHAnsi"/>
          <w:iCs/>
          <w:color w:val="000000"/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 xml:space="preserve">Управителният съвет на Сдружението счита, че </w:t>
      </w:r>
      <w:r w:rsidR="009056AA">
        <w:rPr>
          <w:sz w:val="24"/>
          <w:szCs w:val="24"/>
          <w:lang w:val="bg-BG"/>
        </w:rPr>
        <w:t xml:space="preserve">в условията на епидемичната обстановка в България сме направили всичко необходимо, </w:t>
      </w:r>
      <w:r w:rsidRPr="000E07A9">
        <w:rPr>
          <w:sz w:val="24"/>
          <w:szCs w:val="24"/>
          <w:lang w:val="bg-BG"/>
        </w:rPr>
        <w:t xml:space="preserve">интересът на обществото към работата на </w:t>
      </w:r>
      <w:r w:rsidR="009056AA">
        <w:rPr>
          <w:sz w:val="24"/>
          <w:szCs w:val="24"/>
          <w:lang w:val="bg-BG"/>
        </w:rPr>
        <w:t xml:space="preserve">културните ни институции да продължи да </w:t>
      </w:r>
      <w:r w:rsidRPr="000E07A9">
        <w:rPr>
          <w:sz w:val="24"/>
          <w:szCs w:val="24"/>
          <w:lang w:val="bg-BG"/>
        </w:rPr>
        <w:t xml:space="preserve">нараства и </w:t>
      </w:r>
      <w:r w:rsidR="009056AA">
        <w:rPr>
          <w:sz w:val="24"/>
          <w:szCs w:val="24"/>
          <w:lang w:val="bg-BG"/>
        </w:rPr>
        <w:t xml:space="preserve">да </w:t>
      </w:r>
      <w:r w:rsidRPr="000E07A9">
        <w:rPr>
          <w:sz w:val="24"/>
          <w:szCs w:val="24"/>
          <w:lang w:val="bg-BG"/>
        </w:rPr>
        <w:t xml:space="preserve">получава всеобщо одобрение. </w:t>
      </w:r>
    </w:p>
    <w:p w:rsidR="00B3064C" w:rsidRPr="000E07A9" w:rsidRDefault="00B3064C" w:rsidP="000E07A9">
      <w:pPr>
        <w:pStyle w:val="a9"/>
        <w:jc w:val="both"/>
        <w:rPr>
          <w:b/>
          <w:sz w:val="24"/>
          <w:szCs w:val="24"/>
          <w:lang w:val="bg-BG"/>
        </w:rPr>
      </w:pPr>
    </w:p>
    <w:p w:rsidR="00AD3C1F" w:rsidRPr="000E07A9" w:rsidRDefault="000B3895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>Отчетът е изготвен от управителния съве</w:t>
      </w:r>
      <w:r w:rsidR="004A4E7F" w:rsidRPr="000E07A9">
        <w:rPr>
          <w:sz w:val="24"/>
          <w:szCs w:val="24"/>
          <w:lang w:val="bg-BG"/>
        </w:rPr>
        <w:t xml:space="preserve">т на читалищното сдружение на </w:t>
      </w:r>
      <w:r w:rsidR="009056AA">
        <w:rPr>
          <w:sz w:val="24"/>
          <w:szCs w:val="24"/>
          <w:lang w:val="bg-BG"/>
        </w:rPr>
        <w:t>12</w:t>
      </w:r>
      <w:r w:rsidR="00433B32" w:rsidRPr="000E07A9">
        <w:rPr>
          <w:sz w:val="24"/>
          <w:szCs w:val="24"/>
          <w:lang w:val="bg-BG"/>
        </w:rPr>
        <w:t>.02</w:t>
      </w:r>
      <w:r w:rsidR="009056AA">
        <w:rPr>
          <w:sz w:val="24"/>
          <w:szCs w:val="24"/>
          <w:lang w:val="bg-BG"/>
        </w:rPr>
        <w:t>.2021</w:t>
      </w:r>
      <w:r w:rsidRPr="000E07A9">
        <w:rPr>
          <w:sz w:val="24"/>
          <w:szCs w:val="24"/>
          <w:lang w:val="bg-BG"/>
        </w:rPr>
        <w:t xml:space="preserve"> г.</w:t>
      </w:r>
      <w:r w:rsidR="000F7700" w:rsidRPr="000E07A9">
        <w:rPr>
          <w:sz w:val="24"/>
          <w:szCs w:val="24"/>
          <w:lang w:val="bg-BG"/>
        </w:rPr>
        <w:t xml:space="preserve"> и </w:t>
      </w:r>
      <w:r w:rsidR="009056AA">
        <w:rPr>
          <w:sz w:val="24"/>
          <w:szCs w:val="24"/>
          <w:lang w:val="bg-BG"/>
        </w:rPr>
        <w:t xml:space="preserve">е </w:t>
      </w:r>
      <w:r w:rsidR="000F7700" w:rsidRPr="000E07A9">
        <w:rPr>
          <w:sz w:val="24"/>
          <w:szCs w:val="24"/>
          <w:lang w:val="bg-BG"/>
        </w:rPr>
        <w:t>прие</w:t>
      </w:r>
      <w:r w:rsidR="009056AA">
        <w:rPr>
          <w:sz w:val="24"/>
          <w:szCs w:val="24"/>
          <w:lang w:val="bg-BG"/>
        </w:rPr>
        <w:t xml:space="preserve">т с решение № </w:t>
      </w:r>
      <w:r w:rsidR="009056AA" w:rsidRPr="00200EE6">
        <w:rPr>
          <w:sz w:val="24"/>
          <w:szCs w:val="24"/>
          <w:lang w:val="bg-BG"/>
        </w:rPr>
        <w:t>3</w:t>
      </w:r>
      <w:r w:rsidR="009056AA">
        <w:rPr>
          <w:sz w:val="24"/>
          <w:szCs w:val="24"/>
          <w:lang w:val="bg-BG"/>
        </w:rPr>
        <w:t xml:space="preserve"> от протокол № 15</w:t>
      </w:r>
      <w:r w:rsidR="000F7700" w:rsidRPr="000E07A9">
        <w:rPr>
          <w:sz w:val="24"/>
          <w:szCs w:val="24"/>
          <w:lang w:val="bg-BG"/>
        </w:rPr>
        <w:t xml:space="preserve"> от същата дата.</w:t>
      </w:r>
      <w:r w:rsidR="005C531D" w:rsidRPr="000E07A9">
        <w:rPr>
          <w:sz w:val="24"/>
          <w:szCs w:val="24"/>
          <w:lang w:val="bg-BG"/>
        </w:rPr>
        <w:t xml:space="preserve"> Той може да бъде допълнен или да се направят съответни уточнения</w:t>
      </w:r>
      <w:r w:rsidR="00B772B4" w:rsidRPr="000E07A9">
        <w:rPr>
          <w:sz w:val="24"/>
          <w:szCs w:val="24"/>
          <w:lang w:val="bg-BG"/>
        </w:rPr>
        <w:t xml:space="preserve"> от Вас</w:t>
      </w:r>
      <w:r w:rsidR="00B3064C" w:rsidRPr="000E07A9">
        <w:rPr>
          <w:sz w:val="24"/>
          <w:szCs w:val="24"/>
          <w:lang w:val="bg-BG"/>
        </w:rPr>
        <w:t>, делегатите на отчетното събрание</w:t>
      </w:r>
      <w:r w:rsidR="005C531D" w:rsidRPr="000E07A9">
        <w:rPr>
          <w:sz w:val="24"/>
          <w:szCs w:val="24"/>
          <w:lang w:val="bg-BG"/>
        </w:rPr>
        <w:t>.</w:t>
      </w:r>
    </w:p>
    <w:p w:rsidR="00A77E5A" w:rsidRPr="000E07A9" w:rsidRDefault="00A77E5A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 xml:space="preserve">Благодаря </w:t>
      </w:r>
      <w:r w:rsidR="000464CD">
        <w:rPr>
          <w:sz w:val="24"/>
          <w:szCs w:val="24"/>
          <w:lang w:val="bg-BG"/>
        </w:rPr>
        <w:t xml:space="preserve">Ви </w:t>
      </w:r>
      <w:r w:rsidRPr="000E07A9">
        <w:rPr>
          <w:sz w:val="24"/>
          <w:szCs w:val="24"/>
          <w:lang w:val="bg-BG"/>
        </w:rPr>
        <w:t>за вниманието.</w:t>
      </w:r>
      <w:r w:rsidR="000464CD">
        <w:rPr>
          <w:sz w:val="24"/>
          <w:szCs w:val="24"/>
          <w:lang w:val="bg-BG"/>
        </w:rPr>
        <w:t xml:space="preserve"> Здраве и успех на всички!</w:t>
      </w:r>
    </w:p>
    <w:p w:rsidR="000F7700" w:rsidRDefault="000F7700" w:rsidP="000E07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F095C" w:rsidRDefault="00AF095C" w:rsidP="000127F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КАМЕЛИЯ ХРИСТОВА</w:t>
      </w:r>
    </w:p>
    <w:p w:rsidR="0079174D" w:rsidRPr="0079174D" w:rsidRDefault="0046025E" w:rsidP="000127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proofErr w:type="spellStart"/>
      <w:r w:rsidRPr="0046025E">
        <w:rPr>
          <w:rFonts w:ascii="Times New Roman" w:hAnsi="Times New Roman" w:cs="Times New Roman"/>
          <w:i/>
          <w:sz w:val="20"/>
          <w:szCs w:val="20"/>
          <w:lang w:val="bg-BG"/>
        </w:rPr>
        <w:t>Прдседател</w:t>
      </w:r>
      <w:proofErr w:type="spellEnd"/>
      <w:r w:rsidRPr="0046025E">
        <w:rPr>
          <w:rFonts w:ascii="Times New Roman" w:hAnsi="Times New Roman" w:cs="Times New Roman"/>
          <w:i/>
          <w:sz w:val="20"/>
          <w:szCs w:val="20"/>
          <w:lang w:val="bg-BG"/>
        </w:rPr>
        <w:t xml:space="preserve"> на сдружение </w:t>
      </w:r>
      <w:r w:rsidRPr="0046025E">
        <w:rPr>
          <w:rFonts w:ascii="Times New Roman" w:hAnsi="Times New Roman" w:cs="Times New Roman"/>
          <w:i/>
          <w:sz w:val="20"/>
          <w:szCs w:val="20"/>
        </w:rPr>
        <w:t>„</w:t>
      </w:r>
      <w:proofErr w:type="spellStart"/>
      <w:r w:rsidRPr="0046025E">
        <w:rPr>
          <w:rFonts w:ascii="Times New Roman" w:hAnsi="Times New Roman" w:cs="Times New Roman"/>
          <w:i/>
          <w:sz w:val="20"/>
          <w:szCs w:val="20"/>
        </w:rPr>
        <w:t>Читалищата</w:t>
      </w:r>
      <w:proofErr w:type="spellEnd"/>
      <w:r w:rsidRPr="0046025E">
        <w:rPr>
          <w:rFonts w:ascii="Times New Roman" w:hAnsi="Times New Roman" w:cs="Times New Roman"/>
          <w:i/>
          <w:sz w:val="20"/>
          <w:szCs w:val="20"/>
        </w:rPr>
        <w:t xml:space="preserve"> в </w:t>
      </w:r>
      <w:proofErr w:type="spellStart"/>
      <w:r w:rsidRPr="0046025E">
        <w:rPr>
          <w:rFonts w:ascii="Times New Roman" w:hAnsi="Times New Roman" w:cs="Times New Roman"/>
          <w:i/>
          <w:sz w:val="20"/>
          <w:szCs w:val="20"/>
        </w:rPr>
        <w:t>община</w:t>
      </w:r>
      <w:proofErr w:type="spellEnd"/>
      <w:r w:rsidRPr="0046025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6025E">
        <w:rPr>
          <w:rFonts w:ascii="Times New Roman" w:hAnsi="Times New Roman" w:cs="Times New Roman"/>
          <w:i/>
          <w:sz w:val="20"/>
          <w:szCs w:val="20"/>
        </w:rPr>
        <w:t>Горна</w:t>
      </w:r>
      <w:proofErr w:type="spellEnd"/>
      <w:r w:rsidRPr="0046025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6025E">
        <w:rPr>
          <w:rFonts w:ascii="Times New Roman" w:hAnsi="Times New Roman" w:cs="Times New Roman"/>
          <w:i/>
          <w:sz w:val="20"/>
          <w:szCs w:val="20"/>
        </w:rPr>
        <w:t>Малина</w:t>
      </w:r>
      <w:proofErr w:type="spellEnd"/>
      <w:r w:rsidRPr="0046025E">
        <w:rPr>
          <w:rFonts w:ascii="Times New Roman" w:hAnsi="Times New Roman" w:cs="Times New Roman"/>
          <w:i/>
          <w:sz w:val="20"/>
          <w:szCs w:val="20"/>
        </w:rPr>
        <w:t xml:space="preserve"> – 2015”</w:t>
      </w:r>
      <w:r w:rsidRPr="0046025E">
        <w:rPr>
          <w:rFonts w:asciiTheme="majorHAnsi" w:hAnsiTheme="majorHAnsi" w:cs="Times New Roman"/>
          <w:b/>
          <w:i/>
          <w:sz w:val="20"/>
          <w:szCs w:val="20"/>
        </w:rPr>
        <w:t xml:space="preserve">  </w:t>
      </w:r>
    </w:p>
    <w:sectPr w:rsidR="0079174D" w:rsidRPr="0079174D" w:rsidSect="005306CC">
      <w:pgSz w:w="12240" w:h="15840"/>
      <w:pgMar w:top="851" w:right="1041" w:bottom="426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97352"/>
    <w:multiLevelType w:val="hybridMultilevel"/>
    <w:tmpl w:val="EBC8E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83CFC"/>
    <w:multiLevelType w:val="hybridMultilevel"/>
    <w:tmpl w:val="D6B44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9314B"/>
    <w:multiLevelType w:val="hybridMultilevel"/>
    <w:tmpl w:val="8ED280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CF7B0D"/>
    <w:multiLevelType w:val="hybridMultilevel"/>
    <w:tmpl w:val="DE40BE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143E3"/>
    <w:multiLevelType w:val="hybridMultilevel"/>
    <w:tmpl w:val="A7B67818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676B72"/>
    <w:rsid w:val="00002938"/>
    <w:rsid w:val="00010F29"/>
    <w:rsid w:val="00011C79"/>
    <w:rsid w:val="000127FF"/>
    <w:rsid w:val="0001556D"/>
    <w:rsid w:val="0002190A"/>
    <w:rsid w:val="00023CEE"/>
    <w:rsid w:val="000270AC"/>
    <w:rsid w:val="00027B3C"/>
    <w:rsid w:val="000339D0"/>
    <w:rsid w:val="000344E5"/>
    <w:rsid w:val="000345C7"/>
    <w:rsid w:val="00035526"/>
    <w:rsid w:val="000404D8"/>
    <w:rsid w:val="00046070"/>
    <w:rsid w:val="000464CD"/>
    <w:rsid w:val="000515B2"/>
    <w:rsid w:val="00053580"/>
    <w:rsid w:val="00053613"/>
    <w:rsid w:val="00055B96"/>
    <w:rsid w:val="00055F34"/>
    <w:rsid w:val="00056B82"/>
    <w:rsid w:val="000571AD"/>
    <w:rsid w:val="0005744F"/>
    <w:rsid w:val="000626BB"/>
    <w:rsid w:val="00064FF3"/>
    <w:rsid w:val="0007500B"/>
    <w:rsid w:val="0007697B"/>
    <w:rsid w:val="00081A9D"/>
    <w:rsid w:val="000839B3"/>
    <w:rsid w:val="00092C56"/>
    <w:rsid w:val="00095B4B"/>
    <w:rsid w:val="00097B27"/>
    <w:rsid w:val="00097BA7"/>
    <w:rsid w:val="000A121C"/>
    <w:rsid w:val="000A3109"/>
    <w:rsid w:val="000A332F"/>
    <w:rsid w:val="000A57FE"/>
    <w:rsid w:val="000A690B"/>
    <w:rsid w:val="000A6D7B"/>
    <w:rsid w:val="000B3895"/>
    <w:rsid w:val="000B3A5F"/>
    <w:rsid w:val="000C0CEB"/>
    <w:rsid w:val="000C1C91"/>
    <w:rsid w:val="000C2932"/>
    <w:rsid w:val="000C541D"/>
    <w:rsid w:val="000C5CF5"/>
    <w:rsid w:val="000D394B"/>
    <w:rsid w:val="000D4129"/>
    <w:rsid w:val="000E07A9"/>
    <w:rsid w:val="000E13A8"/>
    <w:rsid w:val="000E45D7"/>
    <w:rsid w:val="000E53F8"/>
    <w:rsid w:val="000F158B"/>
    <w:rsid w:val="000F222C"/>
    <w:rsid w:val="000F350F"/>
    <w:rsid w:val="000F59EF"/>
    <w:rsid w:val="000F7700"/>
    <w:rsid w:val="00103C44"/>
    <w:rsid w:val="00110E94"/>
    <w:rsid w:val="00117070"/>
    <w:rsid w:val="001178F7"/>
    <w:rsid w:val="00120B17"/>
    <w:rsid w:val="001264F3"/>
    <w:rsid w:val="00130F95"/>
    <w:rsid w:val="00131879"/>
    <w:rsid w:val="00132498"/>
    <w:rsid w:val="00132FE8"/>
    <w:rsid w:val="00143E78"/>
    <w:rsid w:val="00154011"/>
    <w:rsid w:val="00161E34"/>
    <w:rsid w:val="00165DD3"/>
    <w:rsid w:val="00167023"/>
    <w:rsid w:val="00171638"/>
    <w:rsid w:val="00171E5D"/>
    <w:rsid w:val="00173589"/>
    <w:rsid w:val="00173D5B"/>
    <w:rsid w:val="0017551A"/>
    <w:rsid w:val="00177633"/>
    <w:rsid w:val="001825A1"/>
    <w:rsid w:val="001825D0"/>
    <w:rsid w:val="00184304"/>
    <w:rsid w:val="0018566D"/>
    <w:rsid w:val="00186EF7"/>
    <w:rsid w:val="00191E9B"/>
    <w:rsid w:val="00192C07"/>
    <w:rsid w:val="00193457"/>
    <w:rsid w:val="001A2F23"/>
    <w:rsid w:val="001A7932"/>
    <w:rsid w:val="001A7E12"/>
    <w:rsid w:val="001B3AE1"/>
    <w:rsid w:val="001B586E"/>
    <w:rsid w:val="001B5D12"/>
    <w:rsid w:val="001B7923"/>
    <w:rsid w:val="001C13D9"/>
    <w:rsid w:val="001C55B6"/>
    <w:rsid w:val="001C6192"/>
    <w:rsid w:val="001D0AC3"/>
    <w:rsid w:val="001D232E"/>
    <w:rsid w:val="001E018A"/>
    <w:rsid w:val="001E25EB"/>
    <w:rsid w:val="001E4786"/>
    <w:rsid w:val="001E63A0"/>
    <w:rsid w:val="001E6FCD"/>
    <w:rsid w:val="001E7A69"/>
    <w:rsid w:val="001E7EBC"/>
    <w:rsid w:val="001F0E73"/>
    <w:rsid w:val="001F0FDE"/>
    <w:rsid w:val="001F2990"/>
    <w:rsid w:val="001F33B3"/>
    <w:rsid w:val="0020072F"/>
    <w:rsid w:val="00200EE6"/>
    <w:rsid w:val="002030EE"/>
    <w:rsid w:val="0020751C"/>
    <w:rsid w:val="00210F24"/>
    <w:rsid w:val="0021622B"/>
    <w:rsid w:val="0021655F"/>
    <w:rsid w:val="00217A4E"/>
    <w:rsid w:val="00221427"/>
    <w:rsid w:val="00222BA7"/>
    <w:rsid w:val="00225BCB"/>
    <w:rsid w:val="00226C5B"/>
    <w:rsid w:val="00227472"/>
    <w:rsid w:val="002277B3"/>
    <w:rsid w:val="00227E37"/>
    <w:rsid w:val="0023268D"/>
    <w:rsid w:val="00234072"/>
    <w:rsid w:val="00234AFB"/>
    <w:rsid w:val="00235BA6"/>
    <w:rsid w:val="002422A5"/>
    <w:rsid w:val="00242998"/>
    <w:rsid w:val="002471D4"/>
    <w:rsid w:val="0025125B"/>
    <w:rsid w:val="0025257A"/>
    <w:rsid w:val="0025517B"/>
    <w:rsid w:val="002572E1"/>
    <w:rsid w:val="00257E3C"/>
    <w:rsid w:val="002608D2"/>
    <w:rsid w:val="00261EEB"/>
    <w:rsid w:val="00272E8F"/>
    <w:rsid w:val="00277569"/>
    <w:rsid w:val="00281B97"/>
    <w:rsid w:val="002856BF"/>
    <w:rsid w:val="00286C7A"/>
    <w:rsid w:val="00287241"/>
    <w:rsid w:val="00287B56"/>
    <w:rsid w:val="00294B89"/>
    <w:rsid w:val="002A2B68"/>
    <w:rsid w:val="002A376D"/>
    <w:rsid w:val="002A4ACD"/>
    <w:rsid w:val="002A6644"/>
    <w:rsid w:val="002B05FB"/>
    <w:rsid w:val="002B11B2"/>
    <w:rsid w:val="002B36CA"/>
    <w:rsid w:val="002B45DA"/>
    <w:rsid w:val="002C1659"/>
    <w:rsid w:val="002C371D"/>
    <w:rsid w:val="002C3C05"/>
    <w:rsid w:val="002C61DC"/>
    <w:rsid w:val="002C6BFF"/>
    <w:rsid w:val="002D2676"/>
    <w:rsid w:val="002D3847"/>
    <w:rsid w:val="002D7E08"/>
    <w:rsid w:val="002E21EF"/>
    <w:rsid w:val="002E2BB9"/>
    <w:rsid w:val="002F13A5"/>
    <w:rsid w:val="002F3828"/>
    <w:rsid w:val="00302412"/>
    <w:rsid w:val="00302C1C"/>
    <w:rsid w:val="003104E0"/>
    <w:rsid w:val="003104EE"/>
    <w:rsid w:val="00317665"/>
    <w:rsid w:val="00322659"/>
    <w:rsid w:val="0032378E"/>
    <w:rsid w:val="00326833"/>
    <w:rsid w:val="00326BE1"/>
    <w:rsid w:val="00334806"/>
    <w:rsid w:val="003352B9"/>
    <w:rsid w:val="00336882"/>
    <w:rsid w:val="00336A09"/>
    <w:rsid w:val="0034360F"/>
    <w:rsid w:val="003474E6"/>
    <w:rsid w:val="00347C7C"/>
    <w:rsid w:val="00350EA5"/>
    <w:rsid w:val="00350FC3"/>
    <w:rsid w:val="003518BC"/>
    <w:rsid w:val="0035269F"/>
    <w:rsid w:val="003547A2"/>
    <w:rsid w:val="00364796"/>
    <w:rsid w:val="00365749"/>
    <w:rsid w:val="003674D0"/>
    <w:rsid w:val="003674F3"/>
    <w:rsid w:val="00371ABB"/>
    <w:rsid w:val="0038659A"/>
    <w:rsid w:val="0038784B"/>
    <w:rsid w:val="00391BEA"/>
    <w:rsid w:val="003927A0"/>
    <w:rsid w:val="003943BA"/>
    <w:rsid w:val="003949F8"/>
    <w:rsid w:val="00397862"/>
    <w:rsid w:val="003A2FF1"/>
    <w:rsid w:val="003A3CEF"/>
    <w:rsid w:val="003A5AE8"/>
    <w:rsid w:val="003A6336"/>
    <w:rsid w:val="003A6993"/>
    <w:rsid w:val="003B2257"/>
    <w:rsid w:val="003B5AFF"/>
    <w:rsid w:val="003C2309"/>
    <w:rsid w:val="003C250A"/>
    <w:rsid w:val="003C658D"/>
    <w:rsid w:val="003C6633"/>
    <w:rsid w:val="003C74AE"/>
    <w:rsid w:val="003D5848"/>
    <w:rsid w:val="003D664B"/>
    <w:rsid w:val="003E0B32"/>
    <w:rsid w:val="003E7FCE"/>
    <w:rsid w:val="003F0CB1"/>
    <w:rsid w:val="003F285A"/>
    <w:rsid w:val="003F2D20"/>
    <w:rsid w:val="003F503E"/>
    <w:rsid w:val="003F6A81"/>
    <w:rsid w:val="0040248D"/>
    <w:rsid w:val="00403FD9"/>
    <w:rsid w:val="00411607"/>
    <w:rsid w:val="00413C96"/>
    <w:rsid w:val="00416D30"/>
    <w:rsid w:val="0042345F"/>
    <w:rsid w:val="00433B32"/>
    <w:rsid w:val="004367E9"/>
    <w:rsid w:val="004401FD"/>
    <w:rsid w:val="004407C3"/>
    <w:rsid w:val="00440BA7"/>
    <w:rsid w:val="004454BC"/>
    <w:rsid w:val="004525D4"/>
    <w:rsid w:val="0046025E"/>
    <w:rsid w:val="00465002"/>
    <w:rsid w:val="00471441"/>
    <w:rsid w:val="004733C9"/>
    <w:rsid w:val="00474461"/>
    <w:rsid w:val="00475BCE"/>
    <w:rsid w:val="00475CED"/>
    <w:rsid w:val="00475E37"/>
    <w:rsid w:val="004864D4"/>
    <w:rsid w:val="00491369"/>
    <w:rsid w:val="00492D70"/>
    <w:rsid w:val="004A0CE8"/>
    <w:rsid w:val="004A4E7F"/>
    <w:rsid w:val="004A5E9B"/>
    <w:rsid w:val="004B0E69"/>
    <w:rsid w:val="004B4DA5"/>
    <w:rsid w:val="004B5120"/>
    <w:rsid w:val="004B6121"/>
    <w:rsid w:val="004C18A5"/>
    <w:rsid w:val="004C1B6C"/>
    <w:rsid w:val="004D1294"/>
    <w:rsid w:val="004D7C35"/>
    <w:rsid w:val="004F3A24"/>
    <w:rsid w:val="004F3FA2"/>
    <w:rsid w:val="004F51AD"/>
    <w:rsid w:val="004F57A5"/>
    <w:rsid w:val="004F7FF0"/>
    <w:rsid w:val="00503F72"/>
    <w:rsid w:val="005079F7"/>
    <w:rsid w:val="00510D2C"/>
    <w:rsid w:val="005119D2"/>
    <w:rsid w:val="00517462"/>
    <w:rsid w:val="00520E57"/>
    <w:rsid w:val="00520EE8"/>
    <w:rsid w:val="00523669"/>
    <w:rsid w:val="00523DD1"/>
    <w:rsid w:val="00526D95"/>
    <w:rsid w:val="005306CC"/>
    <w:rsid w:val="005348FF"/>
    <w:rsid w:val="00536042"/>
    <w:rsid w:val="00537D95"/>
    <w:rsid w:val="00540D2D"/>
    <w:rsid w:val="005427A6"/>
    <w:rsid w:val="0054556D"/>
    <w:rsid w:val="0054649E"/>
    <w:rsid w:val="00556182"/>
    <w:rsid w:val="00560BBD"/>
    <w:rsid w:val="0056530B"/>
    <w:rsid w:val="00565371"/>
    <w:rsid w:val="00565E9C"/>
    <w:rsid w:val="0056726B"/>
    <w:rsid w:val="00570C10"/>
    <w:rsid w:val="0057463D"/>
    <w:rsid w:val="00580660"/>
    <w:rsid w:val="00580957"/>
    <w:rsid w:val="00581292"/>
    <w:rsid w:val="00591E72"/>
    <w:rsid w:val="0059305E"/>
    <w:rsid w:val="005953D7"/>
    <w:rsid w:val="005965AF"/>
    <w:rsid w:val="005A21CA"/>
    <w:rsid w:val="005A26C5"/>
    <w:rsid w:val="005A2B70"/>
    <w:rsid w:val="005A3069"/>
    <w:rsid w:val="005A61FA"/>
    <w:rsid w:val="005B00CB"/>
    <w:rsid w:val="005B3755"/>
    <w:rsid w:val="005B57A3"/>
    <w:rsid w:val="005B6B54"/>
    <w:rsid w:val="005C1E78"/>
    <w:rsid w:val="005C3ECF"/>
    <w:rsid w:val="005C531D"/>
    <w:rsid w:val="005C556F"/>
    <w:rsid w:val="005C70F0"/>
    <w:rsid w:val="005C7ACD"/>
    <w:rsid w:val="005D108A"/>
    <w:rsid w:val="005D1155"/>
    <w:rsid w:val="005D398D"/>
    <w:rsid w:val="005D551C"/>
    <w:rsid w:val="005D7F9F"/>
    <w:rsid w:val="005E2E6C"/>
    <w:rsid w:val="005E318A"/>
    <w:rsid w:val="005E5BA7"/>
    <w:rsid w:val="005F0CF7"/>
    <w:rsid w:val="00601202"/>
    <w:rsid w:val="00606F41"/>
    <w:rsid w:val="00610740"/>
    <w:rsid w:val="00612F11"/>
    <w:rsid w:val="00614639"/>
    <w:rsid w:val="006164D6"/>
    <w:rsid w:val="00616F8F"/>
    <w:rsid w:val="00621401"/>
    <w:rsid w:val="00630EE4"/>
    <w:rsid w:val="00633322"/>
    <w:rsid w:val="006356E5"/>
    <w:rsid w:val="006358B2"/>
    <w:rsid w:val="00635A83"/>
    <w:rsid w:val="00637844"/>
    <w:rsid w:val="00637FC4"/>
    <w:rsid w:val="00644F01"/>
    <w:rsid w:val="0064601F"/>
    <w:rsid w:val="00650927"/>
    <w:rsid w:val="00654327"/>
    <w:rsid w:val="00656882"/>
    <w:rsid w:val="0066046D"/>
    <w:rsid w:val="00660924"/>
    <w:rsid w:val="006623CE"/>
    <w:rsid w:val="00662B34"/>
    <w:rsid w:val="00667835"/>
    <w:rsid w:val="0067058C"/>
    <w:rsid w:val="00671B5B"/>
    <w:rsid w:val="006745AD"/>
    <w:rsid w:val="00676B72"/>
    <w:rsid w:val="00680206"/>
    <w:rsid w:val="00682156"/>
    <w:rsid w:val="00683331"/>
    <w:rsid w:val="006859C4"/>
    <w:rsid w:val="0068687C"/>
    <w:rsid w:val="00693C97"/>
    <w:rsid w:val="006A3B7A"/>
    <w:rsid w:val="006A50B6"/>
    <w:rsid w:val="006A519A"/>
    <w:rsid w:val="006A6DCD"/>
    <w:rsid w:val="006A7467"/>
    <w:rsid w:val="006B5CC9"/>
    <w:rsid w:val="006B7FE5"/>
    <w:rsid w:val="006C4D11"/>
    <w:rsid w:val="006C4D95"/>
    <w:rsid w:val="006C5136"/>
    <w:rsid w:val="006C5E39"/>
    <w:rsid w:val="006D3B4B"/>
    <w:rsid w:val="006D426B"/>
    <w:rsid w:val="006D55AC"/>
    <w:rsid w:val="006D5FD1"/>
    <w:rsid w:val="006E34F2"/>
    <w:rsid w:val="006E5957"/>
    <w:rsid w:val="006F00DD"/>
    <w:rsid w:val="006F25A3"/>
    <w:rsid w:val="006F27FF"/>
    <w:rsid w:val="006F6761"/>
    <w:rsid w:val="00701C33"/>
    <w:rsid w:val="007034D0"/>
    <w:rsid w:val="0070788E"/>
    <w:rsid w:val="00713CB9"/>
    <w:rsid w:val="007172C8"/>
    <w:rsid w:val="00722185"/>
    <w:rsid w:val="00725EDE"/>
    <w:rsid w:val="007272D9"/>
    <w:rsid w:val="00731EC8"/>
    <w:rsid w:val="007326DF"/>
    <w:rsid w:val="0073278D"/>
    <w:rsid w:val="00736740"/>
    <w:rsid w:val="007402F3"/>
    <w:rsid w:val="0074207D"/>
    <w:rsid w:val="007474E4"/>
    <w:rsid w:val="00750F86"/>
    <w:rsid w:val="0075121A"/>
    <w:rsid w:val="00753F38"/>
    <w:rsid w:val="0075717B"/>
    <w:rsid w:val="00762E85"/>
    <w:rsid w:val="007641BA"/>
    <w:rsid w:val="007656C4"/>
    <w:rsid w:val="00766D4A"/>
    <w:rsid w:val="00771EAB"/>
    <w:rsid w:val="00773687"/>
    <w:rsid w:val="00773734"/>
    <w:rsid w:val="0077629C"/>
    <w:rsid w:val="00781147"/>
    <w:rsid w:val="007911D4"/>
    <w:rsid w:val="0079174D"/>
    <w:rsid w:val="00792360"/>
    <w:rsid w:val="007A0C41"/>
    <w:rsid w:val="007A0D43"/>
    <w:rsid w:val="007A22C5"/>
    <w:rsid w:val="007A4E93"/>
    <w:rsid w:val="007A625A"/>
    <w:rsid w:val="007A6668"/>
    <w:rsid w:val="007A69A1"/>
    <w:rsid w:val="007B098F"/>
    <w:rsid w:val="007B6D12"/>
    <w:rsid w:val="007B7C9E"/>
    <w:rsid w:val="007C31B2"/>
    <w:rsid w:val="007C7C3C"/>
    <w:rsid w:val="007C7CB6"/>
    <w:rsid w:val="007D1234"/>
    <w:rsid w:val="007D3197"/>
    <w:rsid w:val="007D4B97"/>
    <w:rsid w:val="007D611E"/>
    <w:rsid w:val="007E22D0"/>
    <w:rsid w:val="007E31B2"/>
    <w:rsid w:val="007F023C"/>
    <w:rsid w:val="007F18E3"/>
    <w:rsid w:val="007F49E3"/>
    <w:rsid w:val="007F7B23"/>
    <w:rsid w:val="00802320"/>
    <w:rsid w:val="008038B7"/>
    <w:rsid w:val="008052F8"/>
    <w:rsid w:val="00813E07"/>
    <w:rsid w:val="00822805"/>
    <w:rsid w:val="0082331B"/>
    <w:rsid w:val="008251B7"/>
    <w:rsid w:val="00826E32"/>
    <w:rsid w:val="00827AF4"/>
    <w:rsid w:val="00827E9A"/>
    <w:rsid w:val="00836254"/>
    <w:rsid w:val="00836C6C"/>
    <w:rsid w:val="008401C7"/>
    <w:rsid w:val="00842F2A"/>
    <w:rsid w:val="0084707D"/>
    <w:rsid w:val="00847AD0"/>
    <w:rsid w:val="00847BCE"/>
    <w:rsid w:val="00851AB3"/>
    <w:rsid w:val="00853019"/>
    <w:rsid w:val="00853452"/>
    <w:rsid w:val="00866C4A"/>
    <w:rsid w:val="00866E1A"/>
    <w:rsid w:val="00872F7F"/>
    <w:rsid w:val="008733D1"/>
    <w:rsid w:val="00873856"/>
    <w:rsid w:val="00874ECE"/>
    <w:rsid w:val="00880110"/>
    <w:rsid w:val="00883689"/>
    <w:rsid w:val="00883A28"/>
    <w:rsid w:val="008870DA"/>
    <w:rsid w:val="00892A0D"/>
    <w:rsid w:val="00896DA3"/>
    <w:rsid w:val="00897A13"/>
    <w:rsid w:val="008B0C8F"/>
    <w:rsid w:val="008B1421"/>
    <w:rsid w:val="008B1B63"/>
    <w:rsid w:val="008B24CC"/>
    <w:rsid w:val="008B69C0"/>
    <w:rsid w:val="008B7E71"/>
    <w:rsid w:val="008C45FF"/>
    <w:rsid w:val="008C56E8"/>
    <w:rsid w:val="008C6CB1"/>
    <w:rsid w:val="008C7A7D"/>
    <w:rsid w:val="008D0F5A"/>
    <w:rsid w:val="008D48CD"/>
    <w:rsid w:val="008D6A02"/>
    <w:rsid w:val="008D774F"/>
    <w:rsid w:val="008E1C88"/>
    <w:rsid w:val="008E5EEA"/>
    <w:rsid w:val="008F080D"/>
    <w:rsid w:val="008F24E5"/>
    <w:rsid w:val="008F275C"/>
    <w:rsid w:val="0090176B"/>
    <w:rsid w:val="00901A4A"/>
    <w:rsid w:val="009025F5"/>
    <w:rsid w:val="00904EA6"/>
    <w:rsid w:val="009056AA"/>
    <w:rsid w:val="00905FE2"/>
    <w:rsid w:val="00906DE9"/>
    <w:rsid w:val="00910A0A"/>
    <w:rsid w:val="00911831"/>
    <w:rsid w:val="009158AC"/>
    <w:rsid w:val="009238A3"/>
    <w:rsid w:val="00925EAC"/>
    <w:rsid w:val="00926E96"/>
    <w:rsid w:val="00927C5B"/>
    <w:rsid w:val="00930400"/>
    <w:rsid w:val="00931FE8"/>
    <w:rsid w:val="0093480A"/>
    <w:rsid w:val="00935091"/>
    <w:rsid w:val="009428FE"/>
    <w:rsid w:val="00943925"/>
    <w:rsid w:val="00953290"/>
    <w:rsid w:val="00957C93"/>
    <w:rsid w:val="009604A6"/>
    <w:rsid w:val="00972EA2"/>
    <w:rsid w:val="00980F3C"/>
    <w:rsid w:val="00984ED2"/>
    <w:rsid w:val="0098584A"/>
    <w:rsid w:val="00985FDA"/>
    <w:rsid w:val="009871C5"/>
    <w:rsid w:val="00991AA4"/>
    <w:rsid w:val="00995C52"/>
    <w:rsid w:val="009964AB"/>
    <w:rsid w:val="009966B4"/>
    <w:rsid w:val="009A07D4"/>
    <w:rsid w:val="009A1E08"/>
    <w:rsid w:val="009A2F81"/>
    <w:rsid w:val="009A353F"/>
    <w:rsid w:val="009A378F"/>
    <w:rsid w:val="009A5E13"/>
    <w:rsid w:val="009A6E70"/>
    <w:rsid w:val="009B0E36"/>
    <w:rsid w:val="009C1E13"/>
    <w:rsid w:val="009C67DA"/>
    <w:rsid w:val="009C75D6"/>
    <w:rsid w:val="009D249A"/>
    <w:rsid w:val="009D52AB"/>
    <w:rsid w:val="009E1E83"/>
    <w:rsid w:val="009E6CC5"/>
    <w:rsid w:val="009E77C9"/>
    <w:rsid w:val="009E7D26"/>
    <w:rsid w:val="00A00682"/>
    <w:rsid w:val="00A00C38"/>
    <w:rsid w:val="00A0109C"/>
    <w:rsid w:val="00A02DEB"/>
    <w:rsid w:val="00A02F9C"/>
    <w:rsid w:val="00A05634"/>
    <w:rsid w:val="00A12E7A"/>
    <w:rsid w:val="00A151EA"/>
    <w:rsid w:val="00A15E6D"/>
    <w:rsid w:val="00A2444D"/>
    <w:rsid w:val="00A30B28"/>
    <w:rsid w:val="00A31845"/>
    <w:rsid w:val="00A319E1"/>
    <w:rsid w:val="00A32E74"/>
    <w:rsid w:val="00A40516"/>
    <w:rsid w:val="00A41B99"/>
    <w:rsid w:val="00A4258A"/>
    <w:rsid w:val="00A42967"/>
    <w:rsid w:val="00A435EF"/>
    <w:rsid w:val="00A5092F"/>
    <w:rsid w:val="00A5242F"/>
    <w:rsid w:val="00A52842"/>
    <w:rsid w:val="00A549B2"/>
    <w:rsid w:val="00A55944"/>
    <w:rsid w:val="00A600EB"/>
    <w:rsid w:val="00A63B26"/>
    <w:rsid w:val="00A6450C"/>
    <w:rsid w:val="00A65BAF"/>
    <w:rsid w:val="00A67CCD"/>
    <w:rsid w:val="00A71BE7"/>
    <w:rsid w:val="00A7498D"/>
    <w:rsid w:val="00A77E5A"/>
    <w:rsid w:val="00A8220C"/>
    <w:rsid w:val="00A84437"/>
    <w:rsid w:val="00A855C2"/>
    <w:rsid w:val="00A92226"/>
    <w:rsid w:val="00A94B3E"/>
    <w:rsid w:val="00AA1FF4"/>
    <w:rsid w:val="00AA4DB6"/>
    <w:rsid w:val="00AA58D7"/>
    <w:rsid w:val="00AA7B14"/>
    <w:rsid w:val="00AA7C16"/>
    <w:rsid w:val="00AB2671"/>
    <w:rsid w:val="00AC0911"/>
    <w:rsid w:val="00AC6B44"/>
    <w:rsid w:val="00AC7D94"/>
    <w:rsid w:val="00AD3C1F"/>
    <w:rsid w:val="00AD3D3E"/>
    <w:rsid w:val="00AD6048"/>
    <w:rsid w:val="00AD7E70"/>
    <w:rsid w:val="00AE1D04"/>
    <w:rsid w:val="00AE3F09"/>
    <w:rsid w:val="00AF0440"/>
    <w:rsid w:val="00AF095C"/>
    <w:rsid w:val="00AF0FD4"/>
    <w:rsid w:val="00AF1C6E"/>
    <w:rsid w:val="00AF3875"/>
    <w:rsid w:val="00AF5E5F"/>
    <w:rsid w:val="00B006D8"/>
    <w:rsid w:val="00B02143"/>
    <w:rsid w:val="00B02D72"/>
    <w:rsid w:val="00B03A7E"/>
    <w:rsid w:val="00B04697"/>
    <w:rsid w:val="00B059A1"/>
    <w:rsid w:val="00B13490"/>
    <w:rsid w:val="00B13B17"/>
    <w:rsid w:val="00B14DBF"/>
    <w:rsid w:val="00B15828"/>
    <w:rsid w:val="00B1711B"/>
    <w:rsid w:val="00B17DCF"/>
    <w:rsid w:val="00B222B4"/>
    <w:rsid w:val="00B25CE3"/>
    <w:rsid w:val="00B27D99"/>
    <w:rsid w:val="00B3064C"/>
    <w:rsid w:val="00B33CA6"/>
    <w:rsid w:val="00B3456E"/>
    <w:rsid w:val="00B4405D"/>
    <w:rsid w:val="00B44D23"/>
    <w:rsid w:val="00B54177"/>
    <w:rsid w:val="00B544D3"/>
    <w:rsid w:val="00B61B6C"/>
    <w:rsid w:val="00B61CBF"/>
    <w:rsid w:val="00B62125"/>
    <w:rsid w:val="00B72FD8"/>
    <w:rsid w:val="00B74E41"/>
    <w:rsid w:val="00B771C0"/>
    <w:rsid w:val="00B772B4"/>
    <w:rsid w:val="00B81968"/>
    <w:rsid w:val="00B840CA"/>
    <w:rsid w:val="00B85053"/>
    <w:rsid w:val="00B90101"/>
    <w:rsid w:val="00B90E6E"/>
    <w:rsid w:val="00B91F4E"/>
    <w:rsid w:val="00B94E1B"/>
    <w:rsid w:val="00B977EF"/>
    <w:rsid w:val="00B97B12"/>
    <w:rsid w:val="00BA39E2"/>
    <w:rsid w:val="00BA7D04"/>
    <w:rsid w:val="00BB0001"/>
    <w:rsid w:val="00BB05A7"/>
    <w:rsid w:val="00BB08AD"/>
    <w:rsid w:val="00BB2AA4"/>
    <w:rsid w:val="00BB3728"/>
    <w:rsid w:val="00BB4B8F"/>
    <w:rsid w:val="00BB5429"/>
    <w:rsid w:val="00BB763B"/>
    <w:rsid w:val="00BC0BAB"/>
    <w:rsid w:val="00BC1576"/>
    <w:rsid w:val="00BC415B"/>
    <w:rsid w:val="00BD0F79"/>
    <w:rsid w:val="00BD130E"/>
    <w:rsid w:val="00BD2C01"/>
    <w:rsid w:val="00BD4A7C"/>
    <w:rsid w:val="00BE1E8E"/>
    <w:rsid w:val="00BE24EF"/>
    <w:rsid w:val="00BF3EE0"/>
    <w:rsid w:val="00BF4E30"/>
    <w:rsid w:val="00BF5463"/>
    <w:rsid w:val="00C029BD"/>
    <w:rsid w:val="00C04F64"/>
    <w:rsid w:val="00C05F72"/>
    <w:rsid w:val="00C0711D"/>
    <w:rsid w:val="00C12A8C"/>
    <w:rsid w:val="00C12CB3"/>
    <w:rsid w:val="00C155B4"/>
    <w:rsid w:val="00C164F0"/>
    <w:rsid w:val="00C16C83"/>
    <w:rsid w:val="00C20D2E"/>
    <w:rsid w:val="00C221BB"/>
    <w:rsid w:val="00C24185"/>
    <w:rsid w:val="00C24A65"/>
    <w:rsid w:val="00C24A99"/>
    <w:rsid w:val="00C31F01"/>
    <w:rsid w:val="00C34A2B"/>
    <w:rsid w:val="00C363C4"/>
    <w:rsid w:val="00C3653E"/>
    <w:rsid w:val="00C40703"/>
    <w:rsid w:val="00C4465E"/>
    <w:rsid w:val="00C466B3"/>
    <w:rsid w:val="00C46786"/>
    <w:rsid w:val="00C46A54"/>
    <w:rsid w:val="00C4752B"/>
    <w:rsid w:val="00C57D6E"/>
    <w:rsid w:val="00C63E75"/>
    <w:rsid w:val="00C6447F"/>
    <w:rsid w:val="00C644D9"/>
    <w:rsid w:val="00C7463F"/>
    <w:rsid w:val="00C8007B"/>
    <w:rsid w:val="00C8151A"/>
    <w:rsid w:val="00C81C52"/>
    <w:rsid w:val="00C83392"/>
    <w:rsid w:val="00C83D9C"/>
    <w:rsid w:val="00CA1FEC"/>
    <w:rsid w:val="00CA2823"/>
    <w:rsid w:val="00CA2AE6"/>
    <w:rsid w:val="00CA2E96"/>
    <w:rsid w:val="00CA3653"/>
    <w:rsid w:val="00CB016F"/>
    <w:rsid w:val="00CB455B"/>
    <w:rsid w:val="00CC1757"/>
    <w:rsid w:val="00CC26FA"/>
    <w:rsid w:val="00CD1D7B"/>
    <w:rsid w:val="00CE12E1"/>
    <w:rsid w:val="00CE3368"/>
    <w:rsid w:val="00CE6E8B"/>
    <w:rsid w:val="00CF077B"/>
    <w:rsid w:val="00D00383"/>
    <w:rsid w:val="00D07FF2"/>
    <w:rsid w:val="00D124DB"/>
    <w:rsid w:val="00D226E8"/>
    <w:rsid w:val="00D25E79"/>
    <w:rsid w:val="00D320F0"/>
    <w:rsid w:val="00D35328"/>
    <w:rsid w:val="00D41B1B"/>
    <w:rsid w:val="00D4705F"/>
    <w:rsid w:val="00D613D6"/>
    <w:rsid w:val="00D64285"/>
    <w:rsid w:val="00D66B39"/>
    <w:rsid w:val="00D71D51"/>
    <w:rsid w:val="00D74C20"/>
    <w:rsid w:val="00D75A6F"/>
    <w:rsid w:val="00D75BBC"/>
    <w:rsid w:val="00D75E03"/>
    <w:rsid w:val="00D765FB"/>
    <w:rsid w:val="00D81353"/>
    <w:rsid w:val="00D81A2D"/>
    <w:rsid w:val="00D81EDA"/>
    <w:rsid w:val="00D82D58"/>
    <w:rsid w:val="00D86533"/>
    <w:rsid w:val="00D90BB2"/>
    <w:rsid w:val="00D90C7F"/>
    <w:rsid w:val="00D918AC"/>
    <w:rsid w:val="00D973E7"/>
    <w:rsid w:val="00DA0F7D"/>
    <w:rsid w:val="00DA3ACA"/>
    <w:rsid w:val="00DA3DF1"/>
    <w:rsid w:val="00DA3FB3"/>
    <w:rsid w:val="00DA43F9"/>
    <w:rsid w:val="00DB31F2"/>
    <w:rsid w:val="00DC2500"/>
    <w:rsid w:val="00DD174C"/>
    <w:rsid w:val="00DD17D1"/>
    <w:rsid w:val="00DE1630"/>
    <w:rsid w:val="00DE1B7C"/>
    <w:rsid w:val="00DE55DD"/>
    <w:rsid w:val="00DE6D11"/>
    <w:rsid w:val="00DE7606"/>
    <w:rsid w:val="00DF3248"/>
    <w:rsid w:val="00DF5811"/>
    <w:rsid w:val="00DF7C25"/>
    <w:rsid w:val="00E02883"/>
    <w:rsid w:val="00E046D5"/>
    <w:rsid w:val="00E071D9"/>
    <w:rsid w:val="00E10B1E"/>
    <w:rsid w:val="00E12F55"/>
    <w:rsid w:val="00E13B38"/>
    <w:rsid w:val="00E14218"/>
    <w:rsid w:val="00E146C5"/>
    <w:rsid w:val="00E22CCC"/>
    <w:rsid w:val="00E25F03"/>
    <w:rsid w:val="00E267E0"/>
    <w:rsid w:val="00E2799B"/>
    <w:rsid w:val="00E27A2D"/>
    <w:rsid w:val="00E33429"/>
    <w:rsid w:val="00E40297"/>
    <w:rsid w:val="00E42358"/>
    <w:rsid w:val="00E44B8C"/>
    <w:rsid w:val="00E503C9"/>
    <w:rsid w:val="00E618FA"/>
    <w:rsid w:val="00E714A1"/>
    <w:rsid w:val="00E74D3C"/>
    <w:rsid w:val="00E75E8E"/>
    <w:rsid w:val="00E8278E"/>
    <w:rsid w:val="00E91E0F"/>
    <w:rsid w:val="00E92C91"/>
    <w:rsid w:val="00E93610"/>
    <w:rsid w:val="00E94FDC"/>
    <w:rsid w:val="00E975EF"/>
    <w:rsid w:val="00E9767E"/>
    <w:rsid w:val="00EA3533"/>
    <w:rsid w:val="00EA6821"/>
    <w:rsid w:val="00EA7059"/>
    <w:rsid w:val="00EB1B38"/>
    <w:rsid w:val="00EB25FF"/>
    <w:rsid w:val="00EB4180"/>
    <w:rsid w:val="00EB6622"/>
    <w:rsid w:val="00EB6F56"/>
    <w:rsid w:val="00EC0B59"/>
    <w:rsid w:val="00EC1B31"/>
    <w:rsid w:val="00EC29DB"/>
    <w:rsid w:val="00EC7231"/>
    <w:rsid w:val="00ED0B1F"/>
    <w:rsid w:val="00ED4183"/>
    <w:rsid w:val="00ED4357"/>
    <w:rsid w:val="00ED6F21"/>
    <w:rsid w:val="00EE3E9B"/>
    <w:rsid w:val="00EE5EA9"/>
    <w:rsid w:val="00EE6F34"/>
    <w:rsid w:val="00EE7CC2"/>
    <w:rsid w:val="00EF47DF"/>
    <w:rsid w:val="00F00B35"/>
    <w:rsid w:val="00F049E2"/>
    <w:rsid w:val="00F06087"/>
    <w:rsid w:val="00F07F2D"/>
    <w:rsid w:val="00F10065"/>
    <w:rsid w:val="00F10313"/>
    <w:rsid w:val="00F114C9"/>
    <w:rsid w:val="00F17D6F"/>
    <w:rsid w:val="00F20A39"/>
    <w:rsid w:val="00F22EB9"/>
    <w:rsid w:val="00F22F52"/>
    <w:rsid w:val="00F23C9E"/>
    <w:rsid w:val="00F30477"/>
    <w:rsid w:val="00F323A0"/>
    <w:rsid w:val="00F34C79"/>
    <w:rsid w:val="00F34E2D"/>
    <w:rsid w:val="00F3768C"/>
    <w:rsid w:val="00F41153"/>
    <w:rsid w:val="00F44AEA"/>
    <w:rsid w:val="00F4708A"/>
    <w:rsid w:val="00F50580"/>
    <w:rsid w:val="00F55A01"/>
    <w:rsid w:val="00F60D94"/>
    <w:rsid w:val="00F621BA"/>
    <w:rsid w:val="00F66178"/>
    <w:rsid w:val="00F717E4"/>
    <w:rsid w:val="00F72FE2"/>
    <w:rsid w:val="00F76605"/>
    <w:rsid w:val="00F77716"/>
    <w:rsid w:val="00F90AD1"/>
    <w:rsid w:val="00F92872"/>
    <w:rsid w:val="00FA2732"/>
    <w:rsid w:val="00FA5017"/>
    <w:rsid w:val="00FB0AFB"/>
    <w:rsid w:val="00FB0C5A"/>
    <w:rsid w:val="00FB119A"/>
    <w:rsid w:val="00FB23DF"/>
    <w:rsid w:val="00FB389B"/>
    <w:rsid w:val="00FB78BE"/>
    <w:rsid w:val="00FC119E"/>
    <w:rsid w:val="00FC22E4"/>
    <w:rsid w:val="00FC232D"/>
    <w:rsid w:val="00FC5714"/>
    <w:rsid w:val="00FE25A3"/>
    <w:rsid w:val="00FE4C8A"/>
    <w:rsid w:val="00FE6E27"/>
    <w:rsid w:val="00FF19B2"/>
    <w:rsid w:val="00FF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72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5E3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B72"/>
    <w:pPr>
      <w:ind w:left="720"/>
      <w:contextualSpacing/>
    </w:pPr>
  </w:style>
  <w:style w:type="table" w:styleId="a4">
    <w:name w:val="Table Grid"/>
    <w:basedOn w:val="a1"/>
    <w:uiPriority w:val="59"/>
    <w:rsid w:val="00676B7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A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TML">
    <w:name w:val="HTML Preformatted"/>
    <w:basedOn w:val="a"/>
    <w:link w:val="HTML0"/>
    <w:rsid w:val="00161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0">
    <w:name w:val="HTML стандартен Знак"/>
    <w:basedOn w:val="a0"/>
    <w:link w:val="HTML"/>
    <w:rsid w:val="00161E34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styleId="a6">
    <w:name w:val="Balloon Text"/>
    <w:basedOn w:val="a"/>
    <w:link w:val="a7"/>
    <w:uiPriority w:val="99"/>
    <w:semiHidden/>
    <w:unhideWhenUsed/>
    <w:rsid w:val="000E4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E45D7"/>
    <w:rPr>
      <w:rFonts w:ascii="Tahoma" w:eastAsiaTheme="minorEastAsi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5E3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02190A"/>
    <w:rPr>
      <w:color w:val="0000FF"/>
      <w:u w:val="single"/>
    </w:rPr>
  </w:style>
  <w:style w:type="paragraph" w:styleId="a9">
    <w:name w:val="No Spacing"/>
    <w:uiPriority w:val="1"/>
    <w:qFormat/>
    <w:rsid w:val="000E07A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ръх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E484A-7096-4035-8413-ED8745C6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HristovaG</cp:lastModifiedBy>
  <cp:revision>32</cp:revision>
  <dcterms:created xsi:type="dcterms:W3CDTF">2021-01-07T12:54:00Z</dcterms:created>
  <dcterms:modified xsi:type="dcterms:W3CDTF">2021-01-12T07:22:00Z</dcterms:modified>
</cp:coreProperties>
</file>